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873667" w14:textId="1FE2D08B" w:rsidR="00935055" w:rsidRPr="00F36E8A" w:rsidRDefault="00D87E61" w:rsidP="00EB7B2C">
      <w:pPr>
        <w:spacing w:line="360" w:lineRule="exact"/>
        <w:jc w:val="center"/>
        <w:rPr>
          <w:rFonts w:ascii="ＭＳ ゴシック" w:hAnsi="ＭＳ ゴシック" w:cs="ＭＳ ゴシック"/>
          <w:b/>
          <w:bCs/>
          <w:color w:val="auto"/>
          <w:sz w:val="32"/>
          <w:szCs w:val="32"/>
        </w:rPr>
      </w:pPr>
      <w:r w:rsidRPr="00F36E8A">
        <w:rPr>
          <w:rFonts w:ascii="ＭＳ ゴシック" w:hAnsi="ＭＳ ゴシック" w:cs="ＭＳ ゴシック" w:hint="eastAsia"/>
          <w:b/>
          <w:bCs/>
          <w:color w:val="auto"/>
          <w:sz w:val="32"/>
          <w:szCs w:val="32"/>
        </w:rPr>
        <w:t>令和</w:t>
      </w:r>
      <w:r w:rsidR="002B5DD9" w:rsidRPr="00F36E8A">
        <w:rPr>
          <w:rFonts w:ascii="ＭＳ ゴシック" w:hAnsi="ＭＳ ゴシック" w:cs="ＭＳ ゴシック" w:hint="eastAsia"/>
          <w:b/>
          <w:bCs/>
          <w:color w:val="auto"/>
          <w:sz w:val="32"/>
          <w:szCs w:val="32"/>
        </w:rPr>
        <w:t>８</w:t>
      </w:r>
      <w:r w:rsidRPr="00F36E8A">
        <w:rPr>
          <w:rFonts w:ascii="ＭＳ ゴシック" w:hAnsi="ＭＳ ゴシック" w:cs="ＭＳ ゴシック" w:hint="eastAsia"/>
          <w:b/>
          <w:bCs/>
          <w:color w:val="auto"/>
          <w:sz w:val="32"/>
          <w:szCs w:val="32"/>
        </w:rPr>
        <w:t xml:space="preserve">年度　</w:t>
      </w:r>
      <w:r w:rsidR="000A2F01" w:rsidRPr="00F36E8A">
        <w:rPr>
          <w:rFonts w:ascii="ＭＳ ゴシック" w:hAnsi="ＭＳ ゴシック" w:cs="ＭＳ ゴシック" w:hint="eastAsia"/>
          <w:b/>
          <w:bCs/>
          <w:color w:val="auto"/>
          <w:sz w:val="32"/>
          <w:szCs w:val="32"/>
        </w:rPr>
        <w:t>農林水産技術総合センター</w:t>
      </w:r>
      <w:r w:rsidR="00935055" w:rsidRPr="00F36E8A">
        <w:rPr>
          <w:rFonts w:ascii="ＭＳ ゴシック" w:hAnsi="ＭＳ ゴシック" w:cs="ＭＳ ゴシック" w:hint="eastAsia"/>
          <w:b/>
          <w:bCs/>
          <w:color w:val="auto"/>
          <w:sz w:val="32"/>
          <w:szCs w:val="32"/>
        </w:rPr>
        <w:t>（農業大学校）</w:t>
      </w:r>
    </w:p>
    <w:p w14:paraId="433ED3A0" w14:textId="77777777" w:rsidR="00EB7B2C" w:rsidRPr="00F36E8A" w:rsidRDefault="00D87E61" w:rsidP="00EB7B2C">
      <w:pPr>
        <w:spacing w:line="360" w:lineRule="exact"/>
        <w:jc w:val="center"/>
        <w:rPr>
          <w:rFonts w:ascii="ＭＳ ゴシック" w:hAnsi="ＭＳ ゴシック" w:cs="ＭＳ ゴシック"/>
          <w:b/>
          <w:bCs/>
          <w:color w:val="auto"/>
          <w:sz w:val="32"/>
          <w:szCs w:val="32"/>
        </w:rPr>
      </w:pPr>
      <w:r w:rsidRPr="00F36E8A">
        <w:rPr>
          <w:rFonts w:ascii="ＭＳ ゴシック" w:hAnsi="ＭＳ ゴシック" w:cs="ＭＳ ゴシック" w:hint="eastAsia"/>
          <w:b/>
          <w:bCs/>
          <w:color w:val="auto"/>
          <w:sz w:val="32"/>
          <w:szCs w:val="32"/>
        </w:rPr>
        <w:t>会計年度任用職員</w:t>
      </w:r>
      <w:r w:rsidR="000A2F01" w:rsidRPr="00F36E8A">
        <w:rPr>
          <w:rFonts w:ascii="ＭＳ ゴシック" w:hAnsi="ＭＳ ゴシック" w:cs="ＭＳ ゴシック" w:hint="eastAsia"/>
          <w:b/>
          <w:bCs/>
          <w:color w:val="auto"/>
          <w:sz w:val="32"/>
          <w:szCs w:val="32"/>
        </w:rPr>
        <w:t xml:space="preserve"> </w:t>
      </w:r>
      <w:r w:rsidRPr="00F36E8A">
        <w:rPr>
          <w:rFonts w:ascii="ＭＳ ゴシック" w:hAnsi="ＭＳ ゴシック" w:cs="ＭＳ ゴシック" w:hint="eastAsia"/>
          <w:b/>
          <w:bCs/>
          <w:color w:val="auto"/>
          <w:sz w:val="32"/>
          <w:szCs w:val="32"/>
        </w:rPr>
        <w:t>採用選考</w:t>
      </w:r>
      <w:r w:rsidR="00EB7B2C" w:rsidRPr="00F36E8A">
        <w:rPr>
          <w:rFonts w:ascii="ＭＳ ゴシック" w:hAnsi="ＭＳ ゴシック" w:cs="ＭＳ ゴシック" w:hint="eastAsia"/>
          <w:b/>
          <w:bCs/>
          <w:color w:val="auto"/>
          <w:sz w:val="32"/>
          <w:szCs w:val="32"/>
        </w:rPr>
        <w:t>案内</w:t>
      </w:r>
    </w:p>
    <w:p w14:paraId="5C498288" w14:textId="77777777" w:rsidR="0096259B" w:rsidRPr="00F36E8A" w:rsidRDefault="0096259B" w:rsidP="0096259B">
      <w:pPr>
        <w:spacing w:line="360" w:lineRule="auto"/>
        <w:rPr>
          <w:rFonts w:ascii="ＭＳ ゴシック" w:hAnsi="Century"/>
          <w:b/>
          <w:color w:val="auto"/>
        </w:rPr>
      </w:pPr>
      <w:r w:rsidRPr="00F36E8A">
        <w:rPr>
          <w:rFonts w:ascii="ＭＳ ゴシック" w:hAnsi="Century"/>
          <w:noProof/>
          <w:color w:val="auto"/>
        </w:rPr>
        <mc:AlternateContent>
          <mc:Choice Requires="wps">
            <w:drawing>
              <wp:anchor distT="0" distB="0" distL="114300" distR="114300" simplePos="0" relativeHeight="251670528" behindDoc="0" locked="0" layoutInCell="1" allowOverlap="1" wp14:anchorId="79C828C5" wp14:editId="0ED0F6D8">
                <wp:simplePos x="0" y="0"/>
                <wp:positionH relativeFrom="column">
                  <wp:posOffset>53439</wp:posOffset>
                </wp:positionH>
                <wp:positionV relativeFrom="paragraph">
                  <wp:posOffset>299852</wp:posOffset>
                </wp:positionV>
                <wp:extent cx="5886450" cy="831273"/>
                <wp:effectExtent l="0" t="0" r="19050" b="26035"/>
                <wp:wrapNone/>
                <wp:docPr id="1" name="角丸四角形 1"/>
                <wp:cNvGraphicFramePr/>
                <a:graphic xmlns:a="http://schemas.openxmlformats.org/drawingml/2006/main">
                  <a:graphicData uri="http://schemas.microsoft.com/office/word/2010/wordprocessingShape">
                    <wps:wsp>
                      <wps:cNvSpPr/>
                      <wps:spPr>
                        <a:xfrm>
                          <a:off x="0" y="0"/>
                          <a:ext cx="5886450" cy="831273"/>
                        </a:xfrm>
                        <a:prstGeom prst="round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2B2275" id="角丸四角形 1" o:spid="_x0000_s1026" style="position:absolute;left:0;text-align:left;margin-left:4.2pt;margin-top:23.6pt;width:463.5pt;height:65.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" filled="f" strokecolor="windowText" strokeweight=".5pt"/>
            </w:pict>
          </mc:Fallback>
        </mc:AlternateContent>
      </w:r>
    </w:p>
    <w:p w14:paraId="0B217A58" w14:textId="1A76BADE" w:rsidR="0096259B" w:rsidRPr="00F36E8A" w:rsidRDefault="0096259B" w:rsidP="0096259B">
      <w:pPr>
        <w:tabs>
          <w:tab w:val="left" w:pos="7470"/>
        </w:tabs>
        <w:spacing w:line="300" w:lineRule="exact"/>
        <w:ind w:firstLineChars="150" w:firstLine="360"/>
        <w:rPr>
          <w:rFonts w:ascii="ＭＳ ゴシック" w:hAnsi="Century"/>
          <w:color w:val="auto"/>
          <w:sz w:val="24"/>
        </w:rPr>
      </w:pPr>
      <w:r w:rsidRPr="00F36E8A">
        <w:rPr>
          <w:rFonts w:ascii="ＭＳ ゴシック" w:hAnsi="Century" w:hint="eastAsia"/>
          <w:color w:val="auto"/>
          <w:sz w:val="24"/>
        </w:rPr>
        <w:t>受付期間 　令和</w:t>
      </w:r>
      <w:r w:rsidR="00EE7A2A" w:rsidRPr="00F36E8A">
        <w:rPr>
          <w:rFonts w:ascii="ＭＳ ゴシック" w:hAnsi="Century" w:hint="eastAsia"/>
          <w:color w:val="auto"/>
          <w:sz w:val="24"/>
        </w:rPr>
        <w:t>８</w:t>
      </w:r>
      <w:r w:rsidRPr="00F36E8A">
        <w:rPr>
          <w:rFonts w:ascii="ＭＳ ゴシック" w:hAnsi="Century" w:hint="eastAsia"/>
          <w:color w:val="auto"/>
          <w:sz w:val="24"/>
        </w:rPr>
        <w:t>年</w:t>
      </w:r>
      <w:r w:rsidR="008620A7" w:rsidRPr="00F36E8A">
        <w:rPr>
          <w:rFonts w:ascii="ＭＳ ゴシック" w:hAnsi="Century" w:hint="eastAsia"/>
          <w:color w:val="auto"/>
          <w:sz w:val="24"/>
        </w:rPr>
        <w:t>９</w:t>
      </w:r>
      <w:r w:rsidRPr="00F36E8A">
        <w:rPr>
          <w:rFonts w:ascii="ＭＳ ゴシック" w:hAnsi="Century" w:hint="eastAsia"/>
          <w:color w:val="auto"/>
          <w:sz w:val="24"/>
        </w:rPr>
        <w:t>月</w:t>
      </w:r>
      <w:r w:rsidR="008620A7" w:rsidRPr="00F36E8A">
        <w:rPr>
          <w:rFonts w:ascii="ＭＳ ゴシック" w:hAnsi="Century" w:hint="eastAsia"/>
          <w:color w:val="auto"/>
          <w:sz w:val="24"/>
        </w:rPr>
        <w:t>１８</w:t>
      </w:r>
      <w:r w:rsidRPr="00F36E8A">
        <w:rPr>
          <w:rFonts w:ascii="ＭＳ ゴシック" w:hAnsi="Century" w:hint="eastAsia"/>
          <w:color w:val="auto"/>
          <w:sz w:val="24"/>
        </w:rPr>
        <w:t>日（</w:t>
      </w:r>
      <w:r w:rsidR="008620A7" w:rsidRPr="00F36E8A">
        <w:rPr>
          <w:rFonts w:ascii="ＭＳ ゴシック" w:hAnsi="Century" w:hint="eastAsia"/>
          <w:color w:val="auto"/>
          <w:sz w:val="24"/>
        </w:rPr>
        <w:t>金</w:t>
      </w:r>
      <w:r w:rsidRPr="00F36E8A">
        <w:rPr>
          <w:rFonts w:ascii="ＭＳ ゴシック" w:hAnsi="Century" w:hint="eastAsia"/>
          <w:color w:val="auto"/>
          <w:sz w:val="24"/>
        </w:rPr>
        <w:t>）～令和</w:t>
      </w:r>
      <w:r w:rsidR="002B5DD9" w:rsidRPr="00F36E8A">
        <w:rPr>
          <w:rFonts w:ascii="ＭＳ ゴシック" w:hAnsi="Century" w:hint="eastAsia"/>
          <w:color w:val="auto"/>
          <w:sz w:val="24"/>
        </w:rPr>
        <w:t>８</w:t>
      </w:r>
      <w:r w:rsidRPr="00F36E8A">
        <w:rPr>
          <w:rFonts w:ascii="ＭＳ ゴシック" w:hAnsi="Century" w:hint="eastAsia"/>
          <w:color w:val="auto"/>
          <w:sz w:val="24"/>
        </w:rPr>
        <w:t>年</w:t>
      </w:r>
      <w:r w:rsidR="008620A7" w:rsidRPr="00F36E8A">
        <w:rPr>
          <w:rFonts w:ascii="ＭＳ ゴシック" w:hAnsi="Century" w:hint="eastAsia"/>
          <w:color w:val="auto"/>
          <w:sz w:val="24"/>
        </w:rPr>
        <w:t>９</w:t>
      </w:r>
      <w:r w:rsidRPr="00F36E8A">
        <w:rPr>
          <w:rFonts w:ascii="ＭＳ ゴシック" w:hAnsi="Century" w:hint="eastAsia"/>
          <w:color w:val="auto"/>
          <w:sz w:val="24"/>
        </w:rPr>
        <w:t>月</w:t>
      </w:r>
      <w:r w:rsidR="008620A7" w:rsidRPr="00F36E8A">
        <w:rPr>
          <w:rFonts w:ascii="ＭＳ ゴシック" w:hAnsi="Century" w:hint="eastAsia"/>
          <w:color w:val="auto"/>
          <w:sz w:val="24"/>
        </w:rPr>
        <w:t>２５</w:t>
      </w:r>
      <w:r w:rsidRPr="00F36E8A">
        <w:rPr>
          <w:rFonts w:ascii="ＭＳ ゴシック" w:hAnsi="Century" w:hint="eastAsia"/>
          <w:color w:val="auto"/>
          <w:sz w:val="24"/>
        </w:rPr>
        <w:t>日（</w:t>
      </w:r>
      <w:r w:rsidR="008620A7" w:rsidRPr="00F36E8A">
        <w:rPr>
          <w:rFonts w:ascii="ＭＳ ゴシック" w:hAnsi="Century" w:hint="eastAsia"/>
          <w:color w:val="auto"/>
          <w:sz w:val="24"/>
        </w:rPr>
        <w:t>金</w:t>
      </w:r>
      <w:r w:rsidRPr="00F36E8A">
        <w:rPr>
          <w:rFonts w:ascii="ＭＳ ゴシック" w:hAnsi="Century" w:hint="eastAsia"/>
          <w:color w:val="auto"/>
          <w:sz w:val="24"/>
        </w:rPr>
        <w:t>）［必着］</w:t>
      </w:r>
    </w:p>
    <w:p w14:paraId="1E5F3AC4" w14:textId="5D232B0E" w:rsidR="0096259B" w:rsidRPr="00F36E8A" w:rsidRDefault="0096259B" w:rsidP="0096259B">
      <w:pPr>
        <w:spacing w:line="300" w:lineRule="exact"/>
        <w:ind w:firstLineChars="150" w:firstLine="360"/>
        <w:rPr>
          <w:rFonts w:ascii="ＭＳ ゴシック" w:hAnsi="Century"/>
          <w:color w:val="auto"/>
          <w:sz w:val="24"/>
        </w:rPr>
      </w:pPr>
      <w:r w:rsidRPr="00F36E8A">
        <w:rPr>
          <w:rFonts w:ascii="ＭＳ ゴシック" w:hAnsi="Century" w:hint="eastAsia"/>
          <w:color w:val="auto"/>
          <w:sz w:val="24"/>
        </w:rPr>
        <w:t xml:space="preserve">試 験 日 　</w:t>
      </w:r>
      <w:r w:rsidR="00EE7A2A" w:rsidRPr="00F36E8A">
        <w:rPr>
          <w:rFonts w:ascii="ＭＳ ゴシック" w:hAnsi="Century" w:hint="eastAsia"/>
          <w:color w:val="auto"/>
          <w:sz w:val="24"/>
        </w:rPr>
        <w:t>申込受付者に別途連絡します</w:t>
      </w:r>
    </w:p>
    <w:p w14:paraId="465E3EE7" w14:textId="6045B7C6" w:rsidR="0096259B" w:rsidRPr="00F36E8A" w:rsidRDefault="0096259B" w:rsidP="0096259B">
      <w:pPr>
        <w:spacing w:line="300" w:lineRule="exact"/>
        <w:ind w:firstLineChars="150" w:firstLine="360"/>
        <w:rPr>
          <w:rFonts w:ascii="ＭＳ ゴシック" w:hAnsi="Century"/>
          <w:color w:val="auto"/>
          <w:sz w:val="24"/>
        </w:rPr>
      </w:pPr>
      <w:r w:rsidRPr="00F36E8A">
        <w:rPr>
          <w:rFonts w:ascii="ＭＳ ゴシック" w:hAnsi="Century" w:hint="eastAsia"/>
          <w:color w:val="auto"/>
          <w:sz w:val="24"/>
        </w:rPr>
        <w:t>任用期間 　令和</w:t>
      </w:r>
      <w:r w:rsidR="002B5DD9" w:rsidRPr="00F36E8A">
        <w:rPr>
          <w:rFonts w:ascii="ＭＳ ゴシック" w:hAnsi="Century" w:hint="eastAsia"/>
          <w:color w:val="auto"/>
          <w:sz w:val="24"/>
        </w:rPr>
        <w:t>８</w:t>
      </w:r>
      <w:r w:rsidRPr="00F36E8A">
        <w:rPr>
          <w:rFonts w:ascii="ＭＳ ゴシック" w:hAnsi="Century" w:hint="eastAsia"/>
          <w:color w:val="auto"/>
          <w:sz w:val="24"/>
        </w:rPr>
        <w:t>年</w:t>
      </w:r>
      <w:r w:rsidR="008620A7" w:rsidRPr="00F36E8A">
        <w:rPr>
          <w:rFonts w:ascii="ＭＳ ゴシック" w:hAnsi="Century" w:hint="eastAsia"/>
          <w:color w:val="auto"/>
          <w:sz w:val="24"/>
        </w:rPr>
        <w:t>１０</w:t>
      </w:r>
      <w:r w:rsidRPr="00F36E8A">
        <w:rPr>
          <w:rFonts w:ascii="ＭＳ ゴシック" w:hAnsi="Century" w:hint="eastAsia"/>
          <w:color w:val="auto"/>
          <w:sz w:val="24"/>
        </w:rPr>
        <w:t>月</w:t>
      </w:r>
      <w:r w:rsidR="008620A7" w:rsidRPr="00F36E8A">
        <w:rPr>
          <w:rFonts w:ascii="ＭＳ ゴシック" w:hAnsi="Century" w:hint="eastAsia"/>
          <w:color w:val="auto"/>
          <w:sz w:val="24"/>
        </w:rPr>
        <w:t>１</w:t>
      </w:r>
      <w:r w:rsidRPr="00F36E8A">
        <w:rPr>
          <w:rFonts w:ascii="ＭＳ ゴシック" w:hAnsi="Century" w:hint="eastAsia"/>
          <w:color w:val="auto"/>
          <w:sz w:val="24"/>
        </w:rPr>
        <w:t>日（</w:t>
      </w:r>
      <w:r w:rsidR="008620A7" w:rsidRPr="00F36E8A">
        <w:rPr>
          <w:rFonts w:ascii="ＭＳ ゴシック" w:hAnsi="Century" w:hint="eastAsia"/>
          <w:color w:val="auto"/>
          <w:sz w:val="24"/>
        </w:rPr>
        <w:t>木</w:t>
      </w:r>
      <w:r w:rsidRPr="00F36E8A">
        <w:rPr>
          <w:rFonts w:ascii="ＭＳ ゴシック" w:hAnsi="Century" w:hint="eastAsia"/>
          <w:color w:val="auto"/>
          <w:sz w:val="24"/>
        </w:rPr>
        <w:t>）～令和</w:t>
      </w:r>
      <w:r w:rsidR="002B5DD9" w:rsidRPr="00F36E8A">
        <w:rPr>
          <w:rFonts w:ascii="ＭＳ ゴシック" w:hAnsi="Century" w:hint="eastAsia"/>
          <w:color w:val="auto"/>
          <w:sz w:val="24"/>
        </w:rPr>
        <w:t>９</w:t>
      </w:r>
      <w:r w:rsidRPr="00F36E8A">
        <w:rPr>
          <w:rFonts w:ascii="ＭＳ ゴシック" w:hAnsi="Century" w:hint="eastAsia"/>
          <w:color w:val="auto"/>
          <w:sz w:val="24"/>
        </w:rPr>
        <w:t>年３月31日（</w:t>
      </w:r>
      <w:r w:rsidR="002B5DD9" w:rsidRPr="00F36E8A">
        <w:rPr>
          <w:rFonts w:ascii="ＭＳ ゴシック" w:hAnsi="Century" w:hint="eastAsia"/>
          <w:color w:val="auto"/>
          <w:sz w:val="24"/>
        </w:rPr>
        <w:t>水</w:t>
      </w:r>
      <w:r w:rsidRPr="00F36E8A">
        <w:rPr>
          <w:rFonts w:ascii="ＭＳ ゴシック" w:hAnsi="Century" w:hint="eastAsia"/>
          <w:color w:val="auto"/>
          <w:sz w:val="24"/>
        </w:rPr>
        <w:t>）</w:t>
      </w:r>
    </w:p>
    <w:p w14:paraId="28A00B9F" w14:textId="77777777" w:rsidR="0096259B" w:rsidRPr="00F36E8A" w:rsidRDefault="0096259B" w:rsidP="0096259B">
      <w:pPr>
        <w:spacing w:line="300" w:lineRule="exact"/>
        <w:ind w:firstLineChars="150" w:firstLine="360"/>
        <w:rPr>
          <w:rFonts w:ascii="ＭＳ ゴシック" w:hAnsi="Century"/>
          <w:color w:val="auto"/>
          <w:sz w:val="24"/>
        </w:rPr>
      </w:pPr>
      <w:r w:rsidRPr="00F36E8A">
        <w:rPr>
          <w:rFonts w:ascii="ＭＳ ゴシック" w:hAnsi="Century" w:hint="eastAsia"/>
          <w:color w:val="auto"/>
          <w:sz w:val="24"/>
        </w:rPr>
        <w:t>勤務場所 　農林水産技術総合センター 農業大学校（加西市）</w:t>
      </w:r>
    </w:p>
    <w:p w14:paraId="1EEA953A" w14:textId="77777777" w:rsidR="00EB7B2C" w:rsidRPr="00F36E8A" w:rsidRDefault="00EB7B2C" w:rsidP="0073106C">
      <w:pPr>
        <w:spacing w:line="360" w:lineRule="auto"/>
        <w:rPr>
          <w:rFonts w:ascii="ＭＳ ゴシック" w:hAnsi="Century"/>
          <w:color w:val="auto"/>
        </w:rPr>
      </w:pPr>
    </w:p>
    <w:p w14:paraId="286B89F8" w14:textId="77777777" w:rsidR="00EB7B2C" w:rsidRPr="00F36E8A" w:rsidRDefault="00EB7B2C" w:rsidP="00C137C0">
      <w:pPr>
        <w:rPr>
          <w:rFonts w:ascii="ＭＳ ゴシック" w:hAnsi="Century"/>
          <w:color w:val="auto"/>
          <w:sz w:val="24"/>
          <w:szCs w:val="24"/>
        </w:rPr>
      </w:pPr>
      <w:r w:rsidRPr="00F36E8A">
        <w:rPr>
          <w:rFonts w:ascii="ＭＳ ゴシック" w:hAnsi="Century" w:cs="ＭＳ ゴシック" w:hint="eastAsia"/>
          <w:b/>
          <w:bCs/>
          <w:color w:val="auto"/>
          <w:sz w:val="24"/>
          <w:szCs w:val="24"/>
        </w:rPr>
        <w:t>１　募集</w:t>
      </w:r>
      <w:r w:rsidR="00125398" w:rsidRPr="00F36E8A">
        <w:rPr>
          <w:rFonts w:ascii="ＭＳ ゴシック" w:hAnsi="Century" w:cs="ＭＳ ゴシック" w:hint="eastAsia"/>
          <w:b/>
          <w:bCs/>
          <w:color w:val="auto"/>
          <w:sz w:val="24"/>
          <w:szCs w:val="24"/>
        </w:rPr>
        <w:t>職種、採用予定人員等</w:t>
      </w:r>
      <w:r w:rsidR="00BA6C1C" w:rsidRPr="00F36E8A">
        <w:rPr>
          <w:rFonts w:ascii="ＭＳ ゴシック" w:hAnsi="Century" w:cs="ＭＳ ゴシック" w:hint="eastAsia"/>
          <w:b/>
          <w:bCs/>
          <w:color w:val="auto"/>
          <w:sz w:val="24"/>
          <w:szCs w:val="24"/>
        </w:rPr>
        <w:t xml:space="preserve">　　　　　　　　　　　　　　　　　　　　　　　　</w:t>
      </w:r>
      <w:r w:rsidR="00BA6C1C" w:rsidRPr="00F36E8A">
        <w:rPr>
          <w:rFonts w:ascii="ＭＳ ゴシック" w:hAnsi="Century" w:hint="eastAsia"/>
          <w:color w:val="auto"/>
          <w:sz w:val="24"/>
          <w:szCs w:val="24"/>
        </w:rPr>
        <w:t xml:space="preserve">　　　　　　　　</w:t>
      </w:r>
    </w:p>
    <w:p w14:paraId="4098B5E7" w14:textId="77777777" w:rsidR="0002157E" w:rsidRPr="00F36E8A" w:rsidRDefault="0002157E" w:rsidP="0002157E">
      <w:pPr>
        <w:spacing w:line="240" w:lineRule="exact"/>
        <w:rPr>
          <w:rFonts w:ascii="ＭＳ ゴシック" w:hAnsi="Century"/>
          <w:color w:val="auto"/>
          <w:sz w:val="24"/>
          <w:szCs w:val="24"/>
        </w:rPr>
      </w:pPr>
    </w:p>
    <w:tbl>
      <w:tblPr>
        <w:tblW w:w="972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04"/>
        <w:gridCol w:w="993"/>
        <w:gridCol w:w="4252"/>
        <w:gridCol w:w="2977"/>
      </w:tblGrid>
      <w:tr w:rsidR="00F36E8A" w:rsidRPr="00F36E8A" w14:paraId="57953BD1" w14:textId="77777777" w:rsidTr="00207F52">
        <w:trPr>
          <w:trHeight w:val="568"/>
        </w:trPr>
        <w:tc>
          <w:tcPr>
            <w:tcW w:w="1504" w:type="dxa"/>
            <w:tcBorders>
              <w:top w:val="single" w:sz="2" w:space="0" w:color="auto"/>
              <w:left w:val="single" w:sz="4" w:space="0" w:color="000000"/>
              <w:bottom w:val="double" w:sz="4" w:space="0" w:color="auto"/>
              <w:right w:val="single" w:sz="4" w:space="0" w:color="auto"/>
            </w:tcBorders>
            <w:vAlign w:val="center"/>
          </w:tcPr>
          <w:p w14:paraId="3D872B58" w14:textId="77777777" w:rsidR="00935055" w:rsidRPr="00F36E8A" w:rsidRDefault="00935055" w:rsidP="00786811">
            <w:pPr>
              <w:suppressAutoHyphens/>
              <w:kinsoku w:val="0"/>
              <w:autoSpaceDE w:val="0"/>
              <w:autoSpaceDN w:val="0"/>
              <w:spacing w:line="240" w:lineRule="exact"/>
              <w:jc w:val="center"/>
              <w:rPr>
                <w:rFonts w:asciiTheme="minorEastAsia" w:eastAsiaTheme="minorEastAsia" w:hAnsiTheme="minorEastAsia"/>
                <w:color w:val="auto"/>
                <w:sz w:val="24"/>
                <w:szCs w:val="24"/>
              </w:rPr>
            </w:pPr>
            <w:r w:rsidRPr="00F36E8A">
              <w:rPr>
                <w:rFonts w:asciiTheme="minorEastAsia" w:eastAsiaTheme="minorEastAsia" w:hAnsiTheme="minorEastAsia" w:cs="ＭＳ 明朝" w:hint="eastAsia"/>
                <w:color w:val="auto"/>
                <w:sz w:val="24"/>
                <w:szCs w:val="24"/>
              </w:rPr>
              <w:t>職　名</w:t>
            </w:r>
          </w:p>
        </w:tc>
        <w:tc>
          <w:tcPr>
            <w:tcW w:w="993" w:type="dxa"/>
            <w:tcBorders>
              <w:top w:val="single" w:sz="2" w:space="0" w:color="auto"/>
              <w:left w:val="single" w:sz="4" w:space="0" w:color="auto"/>
              <w:bottom w:val="double" w:sz="4" w:space="0" w:color="auto"/>
              <w:right w:val="single" w:sz="4" w:space="0" w:color="000000"/>
            </w:tcBorders>
            <w:vAlign w:val="center"/>
          </w:tcPr>
          <w:p w14:paraId="0596B34D" w14:textId="77777777" w:rsidR="00935055" w:rsidRPr="00F36E8A" w:rsidRDefault="00935055" w:rsidP="00772BC4">
            <w:pPr>
              <w:suppressAutoHyphens/>
              <w:kinsoku w:val="0"/>
              <w:autoSpaceDE w:val="0"/>
              <w:autoSpaceDN w:val="0"/>
              <w:spacing w:line="240" w:lineRule="exact"/>
              <w:jc w:val="center"/>
              <w:rPr>
                <w:rFonts w:asciiTheme="minorEastAsia" w:eastAsiaTheme="minorEastAsia" w:hAnsiTheme="minorEastAsia" w:cs="ＭＳ 明朝"/>
                <w:color w:val="auto"/>
                <w:w w:val="90"/>
                <w:szCs w:val="24"/>
              </w:rPr>
            </w:pPr>
            <w:r w:rsidRPr="00F36E8A">
              <w:rPr>
                <w:rFonts w:asciiTheme="minorEastAsia" w:eastAsiaTheme="minorEastAsia" w:hAnsiTheme="minorEastAsia" w:cs="ＭＳ 明朝" w:hint="eastAsia"/>
                <w:color w:val="auto"/>
                <w:w w:val="90"/>
                <w:szCs w:val="24"/>
              </w:rPr>
              <w:t>採用予定</w:t>
            </w:r>
          </w:p>
          <w:p w14:paraId="01694CC5" w14:textId="77777777" w:rsidR="00935055" w:rsidRPr="00F36E8A" w:rsidRDefault="00935055" w:rsidP="00772BC4">
            <w:pPr>
              <w:suppressAutoHyphens/>
              <w:kinsoku w:val="0"/>
              <w:autoSpaceDE w:val="0"/>
              <w:autoSpaceDN w:val="0"/>
              <w:spacing w:line="240" w:lineRule="exact"/>
              <w:jc w:val="center"/>
              <w:rPr>
                <w:rFonts w:asciiTheme="minorEastAsia" w:eastAsiaTheme="minorEastAsia" w:hAnsiTheme="minorEastAsia"/>
                <w:color w:val="auto"/>
                <w:w w:val="90"/>
                <w:sz w:val="24"/>
                <w:szCs w:val="24"/>
              </w:rPr>
            </w:pPr>
            <w:r w:rsidRPr="00F36E8A">
              <w:rPr>
                <w:rFonts w:asciiTheme="minorEastAsia" w:eastAsiaTheme="minorEastAsia" w:hAnsiTheme="minorEastAsia" w:cs="ＭＳ 明朝" w:hint="eastAsia"/>
                <w:color w:val="auto"/>
                <w:w w:val="90"/>
                <w:szCs w:val="24"/>
              </w:rPr>
              <w:t>人員</w:t>
            </w:r>
          </w:p>
        </w:tc>
        <w:tc>
          <w:tcPr>
            <w:tcW w:w="4252" w:type="dxa"/>
            <w:tcBorders>
              <w:top w:val="single" w:sz="2" w:space="0" w:color="auto"/>
              <w:left w:val="single" w:sz="4" w:space="0" w:color="000000"/>
              <w:bottom w:val="double" w:sz="4" w:space="0" w:color="auto"/>
              <w:right w:val="single" w:sz="4" w:space="0" w:color="auto"/>
            </w:tcBorders>
            <w:vAlign w:val="center"/>
          </w:tcPr>
          <w:p w14:paraId="3FB2D318" w14:textId="77777777" w:rsidR="00935055" w:rsidRPr="00F36E8A" w:rsidRDefault="00935055" w:rsidP="00772BC4">
            <w:pPr>
              <w:suppressAutoHyphens/>
              <w:kinsoku w:val="0"/>
              <w:autoSpaceDE w:val="0"/>
              <w:autoSpaceDN w:val="0"/>
              <w:spacing w:line="240" w:lineRule="exact"/>
              <w:jc w:val="center"/>
              <w:rPr>
                <w:rFonts w:asciiTheme="minorEastAsia" w:eastAsiaTheme="minorEastAsia" w:hAnsiTheme="minorEastAsia"/>
                <w:color w:val="auto"/>
                <w:sz w:val="24"/>
                <w:szCs w:val="24"/>
              </w:rPr>
            </w:pPr>
            <w:r w:rsidRPr="00F36E8A">
              <w:rPr>
                <w:rFonts w:asciiTheme="minorEastAsia" w:eastAsiaTheme="minorEastAsia" w:hAnsiTheme="minorEastAsia" w:cs="ＭＳ 明朝" w:hint="eastAsia"/>
                <w:color w:val="auto"/>
                <w:sz w:val="24"/>
                <w:szCs w:val="24"/>
              </w:rPr>
              <w:t>主な職務内容</w:t>
            </w:r>
          </w:p>
        </w:tc>
        <w:tc>
          <w:tcPr>
            <w:tcW w:w="2977" w:type="dxa"/>
            <w:tcBorders>
              <w:top w:val="single" w:sz="2" w:space="0" w:color="auto"/>
              <w:left w:val="single" w:sz="4" w:space="0" w:color="000000"/>
              <w:bottom w:val="double" w:sz="4" w:space="0" w:color="auto"/>
              <w:right w:val="single" w:sz="2" w:space="0" w:color="auto"/>
            </w:tcBorders>
            <w:vAlign w:val="center"/>
          </w:tcPr>
          <w:p w14:paraId="4A591C08" w14:textId="77777777" w:rsidR="00935055" w:rsidRPr="00F36E8A" w:rsidRDefault="00935055" w:rsidP="00C137C0">
            <w:pPr>
              <w:suppressAutoHyphens/>
              <w:kinsoku w:val="0"/>
              <w:autoSpaceDE w:val="0"/>
              <w:autoSpaceDN w:val="0"/>
              <w:spacing w:line="240" w:lineRule="exact"/>
              <w:jc w:val="center"/>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勤務形態</w:t>
            </w:r>
          </w:p>
        </w:tc>
      </w:tr>
      <w:tr w:rsidR="00F36E8A" w:rsidRPr="00F36E8A" w14:paraId="08B589E1" w14:textId="77777777" w:rsidTr="00207F52">
        <w:trPr>
          <w:trHeight w:val="812"/>
        </w:trPr>
        <w:tc>
          <w:tcPr>
            <w:tcW w:w="1504" w:type="dxa"/>
            <w:tcBorders>
              <w:left w:val="single" w:sz="4" w:space="0" w:color="000000"/>
              <w:right w:val="single" w:sz="4" w:space="0" w:color="auto"/>
            </w:tcBorders>
          </w:tcPr>
          <w:p w14:paraId="2D2D3D65" w14:textId="71E5E540" w:rsidR="00B7627C" w:rsidRPr="00F36E8A" w:rsidRDefault="00B7627C" w:rsidP="00C861AA">
            <w:pPr>
              <w:suppressAutoHyphens/>
              <w:kinsoku w:val="0"/>
              <w:autoSpaceDE w:val="0"/>
              <w:autoSpaceDN w:val="0"/>
              <w:jc w:val="left"/>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県政推進員</w:t>
            </w:r>
          </w:p>
        </w:tc>
        <w:tc>
          <w:tcPr>
            <w:tcW w:w="993" w:type="dxa"/>
            <w:tcBorders>
              <w:top w:val="single" w:sz="4" w:space="0" w:color="auto"/>
              <w:left w:val="single" w:sz="4" w:space="0" w:color="auto"/>
              <w:bottom w:val="single" w:sz="4" w:space="0" w:color="auto"/>
              <w:right w:val="single" w:sz="4" w:space="0" w:color="000000"/>
            </w:tcBorders>
          </w:tcPr>
          <w:p w14:paraId="3B9908E9" w14:textId="236495C4" w:rsidR="00B7627C" w:rsidRPr="00F36E8A" w:rsidRDefault="00B7627C" w:rsidP="00A84D72">
            <w:pPr>
              <w:suppressAutoHyphens/>
              <w:kinsoku w:val="0"/>
              <w:autoSpaceDE w:val="0"/>
              <w:autoSpaceDN w:val="0"/>
              <w:ind w:left="38"/>
              <w:jc w:val="center"/>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１名</w:t>
            </w:r>
          </w:p>
        </w:tc>
        <w:tc>
          <w:tcPr>
            <w:tcW w:w="4252" w:type="dxa"/>
            <w:tcBorders>
              <w:top w:val="single" w:sz="4" w:space="0" w:color="auto"/>
              <w:left w:val="single" w:sz="4" w:space="0" w:color="000000"/>
              <w:right w:val="single" w:sz="4" w:space="0" w:color="auto"/>
            </w:tcBorders>
          </w:tcPr>
          <w:p w14:paraId="78F7957A" w14:textId="469D15EA" w:rsidR="00B7627C" w:rsidRPr="00F36E8A" w:rsidRDefault="00B7627C" w:rsidP="00977BB3">
            <w:pPr>
              <w:overflowPunct/>
              <w:adjustRightInd/>
              <w:spacing w:line="350" w:lineRule="exact"/>
              <w:textAlignment w:val="auto"/>
              <w:rPr>
                <w:rFonts w:asciiTheme="minorEastAsia" w:eastAsiaTheme="minorEastAsia" w:hAnsiTheme="minorEastAsia"/>
                <w:color w:val="auto"/>
                <w:kern w:val="2"/>
                <w:sz w:val="24"/>
                <w:szCs w:val="22"/>
              </w:rPr>
            </w:pPr>
            <w:r w:rsidRPr="00F36E8A">
              <w:rPr>
                <w:rFonts w:asciiTheme="minorEastAsia" w:eastAsiaTheme="minorEastAsia" w:hAnsiTheme="minorEastAsia" w:hint="eastAsia"/>
                <w:color w:val="auto"/>
                <w:kern w:val="2"/>
                <w:sz w:val="24"/>
                <w:szCs w:val="22"/>
              </w:rPr>
              <w:t>県政推進に係る定型的業務（庶務業務、経理業務、資料整理、資料作成等）</w:t>
            </w:r>
          </w:p>
        </w:tc>
        <w:tc>
          <w:tcPr>
            <w:tcW w:w="2977" w:type="dxa"/>
            <w:tcBorders>
              <w:top w:val="single" w:sz="4" w:space="0" w:color="auto"/>
              <w:left w:val="single" w:sz="4" w:space="0" w:color="000000"/>
              <w:right w:val="single" w:sz="2" w:space="0" w:color="auto"/>
            </w:tcBorders>
          </w:tcPr>
          <w:p w14:paraId="4D2E6A6C" w14:textId="4A5EDC32" w:rsidR="00B7627C" w:rsidRPr="00F36E8A" w:rsidRDefault="00B7627C" w:rsidP="00346C8F">
            <w:pPr>
              <w:suppressAutoHyphens/>
              <w:kinsoku w:val="0"/>
              <w:autoSpaceDE w:val="0"/>
              <w:autoSpaceDN w:val="0"/>
              <w:jc w:val="left"/>
              <w:rPr>
                <w:rFonts w:asciiTheme="minorEastAsia" w:eastAsiaTheme="minorEastAsia" w:hAnsiTheme="minorEastAsia"/>
                <w:color w:val="auto"/>
                <w:kern w:val="2"/>
                <w:sz w:val="24"/>
                <w:szCs w:val="22"/>
              </w:rPr>
            </w:pPr>
            <w:r w:rsidRPr="00F36E8A">
              <w:rPr>
                <w:rFonts w:asciiTheme="minorEastAsia" w:eastAsiaTheme="minorEastAsia" w:hAnsiTheme="minorEastAsia" w:cs="ＭＳ 明朝" w:hint="eastAsia"/>
                <w:color w:val="auto"/>
                <w:sz w:val="24"/>
                <w:szCs w:val="24"/>
              </w:rPr>
              <w:t>週29時間（1日7時間15分×週４日）</w:t>
            </w:r>
          </w:p>
        </w:tc>
      </w:tr>
    </w:tbl>
    <w:p w14:paraId="756E1034" w14:textId="77777777" w:rsidR="0096259B" w:rsidRPr="00F36E8A" w:rsidRDefault="00BA6C1C" w:rsidP="0096259B">
      <w:pPr>
        <w:rPr>
          <w:rFonts w:ascii="ＭＳ ゴシック" w:hAnsi="Century"/>
          <w:color w:val="auto"/>
          <w:sz w:val="24"/>
          <w:szCs w:val="24"/>
        </w:rPr>
      </w:pPr>
      <w:r w:rsidRPr="00F36E8A">
        <w:rPr>
          <w:rFonts w:ascii="ＭＳ ゴシック" w:hAnsi="Century" w:cs="ＭＳ ゴシック" w:hint="eastAsia"/>
          <w:b/>
          <w:bCs/>
          <w:color w:val="auto"/>
          <w:sz w:val="24"/>
          <w:szCs w:val="24"/>
        </w:rPr>
        <w:t xml:space="preserve">　　　　　　　　　　　　　　　　　　　　　　　　　　　　　　　　　　　　　</w:t>
      </w:r>
      <w:r w:rsidR="00D87E61" w:rsidRPr="00F36E8A">
        <w:rPr>
          <w:rFonts w:ascii="ＭＳ ゴシック" w:hAnsi="Century" w:cs="ＭＳ ゴシック" w:hint="eastAsia"/>
          <w:b/>
          <w:bCs/>
          <w:color w:val="auto"/>
          <w:sz w:val="24"/>
          <w:szCs w:val="24"/>
        </w:rPr>
        <w:t xml:space="preserve">　　　　　　　　　　　　　　　　　　　　　　　　　　　　　　　　　　　　　</w:t>
      </w:r>
    </w:p>
    <w:p w14:paraId="1A709CAB" w14:textId="77777777" w:rsidR="0096259B" w:rsidRPr="00F36E8A" w:rsidRDefault="0096259B" w:rsidP="0096259B">
      <w:pPr>
        <w:rPr>
          <w:rFonts w:ascii="ＭＳ ゴシック" w:hAnsi="Century"/>
          <w:color w:val="auto"/>
          <w:sz w:val="24"/>
          <w:szCs w:val="24"/>
        </w:rPr>
      </w:pPr>
      <w:r w:rsidRPr="00F36E8A">
        <w:rPr>
          <w:rFonts w:ascii="ＭＳ ゴシック" w:hAnsi="Century" w:cs="ＭＳ ゴシック" w:hint="eastAsia"/>
          <w:b/>
          <w:bCs/>
          <w:color w:val="auto"/>
          <w:sz w:val="24"/>
          <w:szCs w:val="24"/>
        </w:rPr>
        <w:t xml:space="preserve">２　受験資格　　　　　　　　　　　　　　　　　　　　　　　　　　　　　　　　　　　　　　　　　　　　　　　　　　　　　　　　　　　　　　　　　　　　　　　　　　　　　</w:t>
      </w:r>
    </w:p>
    <w:p w14:paraId="6D3716AC" w14:textId="0E4AF67E" w:rsidR="0096259B" w:rsidRPr="00F36E8A" w:rsidRDefault="0096259B" w:rsidP="0096259B">
      <w:pPr>
        <w:rPr>
          <w:rFonts w:asciiTheme="minorEastAsia" w:eastAsiaTheme="minorEastAsia" w:hAnsiTheme="minorEastAsia"/>
          <w:color w:val="auto"/>
          <w:spacing w:val="-4"/>
          <w:sz w:val="24"/>
          <w:szCs w:val="24"/>
        </w:rPr>
      </w:pPr>
      <w:r w:rsidRPr="00F36E8A">
        <w:rPr>
          <w:rFonts w:ascii="ＭＳ ゴシック" w:hAnsi="ＭＳ ゴシック" w:cs="ＭＳ ゴシック" w:hint="eastAsia"/>
          <w:color w:val="auto"/>
          <w:sz w:val="24"/>
          <w:szCs w:val="24"/>
        </w:rPr>
        <w:t xml:space="preserve">　</w:t>
      </w:r>
      <w:r w:rsidRPr="00F36E8A">
        <w:rPr>
          <w:rFonts w:asciiTheme="minorEastAsia" w:eastAsiaTheme="minorEastAsia" w:hAnsiTheme="minorEastAsia" w:cs="ＭＳ ゴシック"/>
          <w:color w:val="auto"/>
          <w:sz w:val="24"/>
          <w:szCs w:val="24"/>
        </w:rPr>
        <w:t xml:space="preserve">(1) </w:t>
      </w:r>
      <w:r w:rsidRPr="00F36E8A">
        <w:rPr>
          <w:rFonts w:asciiTheme="minorEastAsia" w:eastAsiaTheme="minorEastAsia" w:hAnsiTheme="minorEastAsia" w:hint="eastAsia"/>
          <w:color w:val="auto"/>
          <w:spacing w:val="-4"/>
          <w:sz w:val="24"/>
          <w:szCs w:val="24"/>
        </w:rPr>
        <w:t>令和</w:t>
      </w:r>
      <w:r w:rsidR="004B0BEC" w:rsidRPr="00F36E8A">
        <w:rPr>
          <w:rFonts w:asciiTheme="minorEastAsia" w:eastAsiaTheme="minorEastAsia" w:hAnsiTheme="minorEastAsia" w:hint="eastAsia"/>
          <w:color w:val="auto"/>
          <w:spacing w:val="-4"/>
          <w:sz w:val="24"/>
          <w:szCs w:val="24"/>
        </w:rPr>
        <w:t>８</w:t>
      </w:r>
      <w:r w:rsidRPr="00F36E8A">
        <w:rPr>
          <w:rFonts w:asciiTheme="minorEastAsia" w:eastAsiaTheme="minorEastAsia" w:hAnsiTheme="minorEastAsia" w:hint="eastAsia"/>
          <w:color w:val="auto"/>
          <w:spacing w:val="-4"/>
          <w:sz w:val="24"/>
          <w:szCs w:val="24"/>
        </w:rPr>
        <w:t>年</w:t>
      </w:r>
      <w:r w:rsidR="008620A7" w:rsidRPr="00F36E8A">
        <w:rPr>
          <w:rFonts w:asciiTheme="minorEastAsia" w:eastAsiaTheme="minorEastAsia" w:hAnsiTheme="minorEastAsia" w:hint="eastAsia"/>
          <w:color w:val="auto"/>
          <w:spacing w:val="-4"/>
          <w:sz w:val="24"/>
          <w:szCs w:val="24"/>
        </w:rPr>
        <w:t>１０</w:t>
      </w:r>
      <w:r w:rsidRPr="00F36E8A">
        <w:rPr>
          <w:rFonts w:asciiTheme="minorEastAsia" w:eastAsiaTheme="minorEastAsia" w:hAnsiTheme="minorEastAsia" w:hint="eastAsia"/>
          <w:color w:val="auto"/>
          <w:spacing w:val="-4"/>
          <w:sz w:val="24"/>
          <w:szCs w:val="24"/>
        </w:rPr>
        <w:t>月１日現在で１８歳以上の方（年齢の上限はなし）</w:t>
      </w:r>
    </w:p>
    <w:p w14:paraId="756DBA6B" w14:textId="77777777" w:rsidR="0096259B" w:rsidRPr="00F36E8A" w:rsidRDefault="0096259B" w:rsidP="0096259B">
      <w:pPr>
        <w:suppressAutoHyphens/>
        <w:kinsoku w:val="0"/>
        <w:autoSpaceDE w:val="0"/>
        <w:autoSpaceDN w:val="0"/>
        <w:ind w:firstLineChars="100" w:firstLine="240"/>
        <w:jc w:val="left"/>
        <w:rPr>
          <w:rFonts w:asciiTheme="minorEastAsia" w:eastAsiaTheme="minorEastAsia" w:hAnsiTheme="minorEastAsia"/>
          <w:color w:val="auto"/>
          <w:sz w:val="24"/>
          <w:szCs w:val="24"/>
        </w:rPr>
      </w:pPr>
      <w:r w:rsidRPr="00F36E8A">
        <w:rPr>
          <w:rFonts w:asciiTheme="minorEastAsia" w:eastAsiaTheme="minorEastAsia" w:hAnsiTheme="minorEastAsia" w:cs="ＭＳ ゴシック"/>
          <w:color w:val="auto"/>
          <w:sz w:val="24"/>
          <w:szCs w:val="24"/>
        </w:rPr>
        <w:t xml:space="preserve">(2) </w:t>
      </w:r>
      <w:r w:rsidRPr="00F36E8A">
        <w:rPr>
          <w:rFonts w:asciiTheme="minorEastAsia" w:eastAsiaTheme="minorEastAsia" w:hAnsiTheme="minorEastAsia" w:hint="eastAsia"/>
          <w:color w:val="auto"/>
          <w:sz w:val="24"/>
          <w:szCs w:val="24"/>
        </w:rPr>
        <w:t xml:space="preserve">任用の日に農業大学校（加西市常吉町）に勤務可能な方　</w:t>
      </w:r>
    </w:p>
    <w:p w14:paraId="0D95977B" w14:textId="48864498" w:rsidR="0096259B" w:rsidRPr="00F36E8A" w:rsidRDefault="00CC58D4" w:rsidP="009F28AC">
      <w:pPr>
        <w:ind w:firstLineChars="99" w:firstLine="238"/>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w:t>
      </w:r>
      <w:r w:rsidRPr="00F36E8A">
        <w:rPr>
          <w:rFonts w:asciiTheme="minorEastAsia" w:eastAsiaTheme="minorEastAsia" w:hAnsiTheme="minorEastAsia"/>
          <w:color w:val="auto"/>
          <w:sz w:val="24"/>
          <w:szCs w:val="24"/>
        </w:rPr>
        <w:t>3</w:t>
      </w:r>
      <w:r w:rsidRPr="00F36E8A">
        <w:rPr>
          <w:rFonts w:asciiTheme="minorEastAsia" w:eastAsiaTheme="minorEastAsia" w:hAnsiTheme="minorEastAsia" w:hint="eastAsia"/>
          <w:color w:val="auto"/>
          <w:sz w:val="24"/>
          <w:szCs w:val="24"/>
        </w:rPr>
        <w:t>)</w:t>
      </w:r>
      <w:r w:rsidR="00B7627C" w:rsidRPr="00F36E8A">
        <w:rPr>
          <w:rFonts w:asciiTheme="minorEastAsia" w:eastAsiaTheme="minorEastAsia" w:hAnsiTheme="minorEastAsia" w:hint="eastAsia"/>
          <w:color w:val="auto"/>
          <w:sz w:val="24"/>
          <w:szCs w:val="24"/>
        </w:rPr>
        <w:t xml:space="preserve"> </w:t>
      </w:r>
      <w:r w:rsidR="0096259B" w:rsidRPr="00F36E8A">
        <w:rPr>
          <w:rFonts w:asciiTheme="minorEastAsia" w:eastAsiaTheme="minorEastAsia" w:hAnsiTheme="minorEastAsia" w:hint="eastAsia"/>
          <w:color w:val="auto"/>
          <w:sz w:val="24"/>
          <w:szCs w:val="24"/>
        </w:rPr>
        <w:t>地方公務員法第１６条に規定する欠格条項のいずれにも該当しない方</w:t>
      </w:r>
    </w:p>
    <w:p w14:paraId="3EE0FFDB" w14:textId="77777777" w:rsidR="0096259B" w:rsidRPr="00F36E8A" w:rsidRDefault="0096259B" w:rsidP="0096259B">
      <w:pPr>
        <w:spacing w:line="240" w:lineRule="exact"/>
        <w:rPr>
          <w:rFonts w:asciiTheme="minorEastAsia" w:eastAsiaTheme="minorEastAsia" w:hAnsiTheme="minorEastAsia"/>
          <w:color w:val="auto"/>
          <w:szCs w:val="24"/>
        </w:rPr>
      </w:pPr>
      <w:r w:rsidRPr="00F36E8A">
        <w:rPr>
          <w:rFonts w:asciiTheme="minorEastAsia" w:eastAsiaTheme="minorEastAsia" w:hAnsiTheme="minorEastAsia" w:hint="eastAsia"/>
          <w:color w:val="auto"/>
          <w:szCs w:val="24"/>
        </w:rPr>
        <w:t xml:space="preserve">　　　 ア 禁</w:t>
      </w:r>
      <w:r w:rsidRPr="00F36E8A">
        <w:rPr>
          <w:rFonts w:asciiTheme="minorEastAsia" w:eastAsiaTheme="minorEastAsia" w:hAnsiTheme="minorEastAsia"/>
          <w:color w:val="auto"/>
          <w:szCs w:val="24"/>
        </w:rPr>
        <w:ruby>
          <w:rubyPr>
            <w:rubyAlign w:val="distributeSpace"/>
            <w:hps w:val="10"/>
            <w:hpsRaise w:val="18"/>
            <w:hpsBaseText w:val="21"/>
            <w:lid w:val="ja-JP"/>
          </w:rubyPr>
          <w:rt>
            <w:r w:rsidR="0096259B" w:rsidRPr="00F36E8A">
              <w:rPr>
                <w:rFonts w:asciiTheme="minorEastAsia" w:eastAsiaTheme="minorEastAsia" w:hAnsiTheme="minorEastAsia" w:hint="eastAsia"/>
                <w:color w:val="auto"/>
                <w:szCs w:val="24"/>
              </w:rPr>
              <w:t>こ</w:t>
            </w:r>
          </w:rt>
          <w:rubyBase>
            <w:r w:rsidR="0096259B" w:rsidRPr="00F36E8A">
              <w:rPr>
                <w:rFonts w:asciiTheme="minorEastAsia" w:eastAsiaTheme="minorEastAsia" w:hAnsiTheme="minorEastAsia" w:hint="eastAsia"/>
                <w:color w:val="auto"/>
                <w:szCs w:val="24"/>
              </w:rPr>
              <w:t>錮</w:t>
            </w:r>
          </w:rubyBase>
        </w:ruby>
      </w:r>
      <w:r w:rsidRPr="00F36E8A">
        <w:rPr>
          <w:rFonts w:asciiTheme="minorEastAsia" w:eastAsiaTheme="minorEastAsia" w:hAnsiTheme="minorEastAsia" w:hint="eastAsia"/>
          <w:color w:val="auto"/>
          <w:szCs w:val="24"/>
        </w:rPr>
        <w:t>以上の刑に処せられ、その執行を終わるまでまたはその執行を受けることがなくなるまでの者</w:t>
      </w:r>
    </w:p>
    <w:p w14:paraId="58C45AE9" w14:textId="77777777" w:rsidR="0096259B" w:rsidRPr="00F36E8A" w:rsidRDefault="0096259B" w:rsidP="0096259B">
      <w:pPr>
        <w:spacing w:line="240" w:lineRule="exact"/>
        <w:rPr>
          <w:rFonts w:asciiTheme="minorEastAsia" w:eastAsiaTheme="minorEastAsia" w:hAnsiTheme="minorEastAsia"/>
          <w:color w:val="auto"/>
          <w:szCs w:val="24"/>
        </w:rPr>
      </w:pPr>
      <w:r w:rsidRPr="00F36E8A">
        <w:rPr>
          <w:rFonts w:asciiTheme="minorEastAsia" w:eastAsiaTheme="minorEastAsia" w:hAnsiTheme="minorEastAsia" w:hint="eastAsia"/>
          <w:color w:val="auto"/>
          <w:szCs w:val="24"/>
        </w:rPr>
        <w:t xml:space="preserve">　　　 イ 兵庫県において懲戒免職の処分を受け、当該処分の日から２年を経過しない者</w:t>
      </w:r>
    </w:p>
    <w:p w14:paraId="7FE07B20" w14:textId="77777777" w:rsidR="001F5F61" w:rsidRPr="00F36E8A" w:rsidRDefault="0096259B" w:rsidP="0096259B">
      <w:pPr>
        <w:spacing w:line="240" w:lineRule="exact"/>
        <w:ind w:left="1050" w:hangingChars="500" w:hanging="1050"/>
        <w:rPr>
          <w:rFonts w:asciiTheme="minorEastAsia" w:eastAsiaTheme="minorEastAsia" w:hAnsiTheme="minorEastAsia"/>
          <w:color w:val="auto"/>
          <w:szCs w:val="24"/>
        </w:rPr>
      </w:pPr>
      <w:r w:rsidRPr="00F36E8A">
        <w:rPr>
          <w:rFonts w:asciiTheme="minorEastAsia" w:eastAsiaTheme="minorEastAsia" w:hAnsiTheme="minorEastAsia" w:hint="eastAsia"/>
          <w:color w:val="auto"/>
          <w:szCs w:val="24"/>
        </w:rPr>
        <w:t xml:space="preserve">　　　 ウ 日本国憲法施行の日以後において、日本国憲法またはその下に成立した政府を暴力で破壊すること</w:t>
      </w:r>
    </w:p>
    <w:p w14:paraId="61E07CB3" w14:textId="77777777" w:rsidR="0096259B" w:rsidRPr="00F36E8A" w:rsidRDefault="0096259B" w:rsidP="001F5F61">
      <w:pPr>
        <w:spacing w:line="240" w:lineRule="exact"/>
        <w:ind w:firstLineChars="400" w:firstLine="840"/>
        <w:rPr>
          <w:rFonts w:asciiTheme="minorEastAsia" w:eastAsiaTheme="minorEastAsia" w:hAnsiTheme="minorEastAsia"/>
          <w:color w:val="auto"/>
          <w:szCs w:val="24"/>
        </w:rPr>
      </w:pPr>
      <w:r w:rsidRPr="00F36E8A">
        <w:rPr>
          <w:rFonts w:asciiTheme="minorEastAsia" w:eastAsiaTheme="minorEastAsia" w:hAnsiTheme="minorEastAsia" w:hint="eastAsia"/>
          <w:color w:val="auto"/>
          <w:szCs w:val="24"/>
        </w:rPr>
        <w:t>を主張する政党その他の団体を結成し、またはこれに加入した者</w:t>
      </w:r>
    </w:p>
    <w:p w14:paraId="7C1CC573" w14:textId="6202526F" w:rsidR="001F5F61" w:rsidRPr="00F36E8A" w:rsidRDefault="00CC58D4" w:rsidP="0096259B">
      <w:pPr>
        <w:ind w:leftChars="114" w:left="781" w:hangingChars="226" w:hanging="542"/>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w:t>
      </w:r>
      <w:r w:rsidRPr="00F36E8A">
        <w:rPr>
          <w:rFonts w:asciiTheme="minorEastAsia" w:eastAsiaTheme="minorEastAsia" w:hAnsiTheme="minorEastAsia"/>
          <w:color w:val="auto"/>
          <w:sz w:val="24"/>
          <w:szCs w:val="24"/>
        </w:rPr>
        <w:t>4</w:t>
      </w:r>
      <w:r w:rsidRPr="00F36E8A">
        <w:rPr>
          <w:rFonts w:asciiTheme="minorEastAsia" w:eastAsiaTheme="minorEastAsia" w:hAnsiTheme="minorEastAsia" w:hint="eastAsia"/>
          <w:color w:val="auto"/>
          <w:sz w:val="24"/>
          <w:szCs w:val="24"/>
        </w:rPr>
        <w:t>)</w:t>
      </w:r>
      <w:r w:rsidR="00B7627C" w:rsidRPr="00F36E8A">
        <w:rPr>
          <w:rFonts w:asciiTheme="minorEastAsia" w:eastAsiaTheme="minorEastAsia" w:hAnsiTheme="minorEastAsia" w:hint="eastAsia"/>
          <w:color w:val="auto"/>
          <w:sz w:val="24"/>
          <w:szCs w:val="24"/>
        </w:rPr>
        <w:t xml:space="preserve"> </w:t>
      </w:r>
      <w:r w:rsidR="0096259B" w:rsidRPr="00F36E8A">
        <w:rPr>
          <w:rFonts w:asciiTheme="minorEastAsia" w:eastAsiaTheme="minorEastAsia" w:hAnsiTheme="minorEastAsia" w:hint="eastAsia"/>
          <w:color w:val="auto"/>
          <w:sz w:val="24"/>
          <w:szCs w:val="24"/>
        </w:rPr>
        <w:t>平成11年改正前の民法の規定による準禁治産の宣告を受けていない者(心神耗弱を理由と</w:t>
      </w:r>
    </w:p>
    <w:p w14:paraId="76CFD897" w14:textId="77777777" w:rsidR="0096259B" w:rsidRPr="00F36E8A" w:rsidRDefault="0096259B" w:rsidP="00B7627C">
      <w:pPr>
        <w:ind w:leftChars="343" w:left="732" w:hangingChars="5" w:hanging="12"/>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するもの以外)</w:t>
      </w:r>
    </w:p>
    <w:p w14:paraId="1EB516F6" w14:textId="0E2156A7" w:rsidR="00CC58D4" w:rsidRPr="00F36E8A" w:rsidRDefault="00CC58D4" w:rsidP="00CC58D4">
      <w:pPr>
        <w:ind w:firstLineChars="122" w:firstLine="293"/>
        <w:rPr>
          <w:rFonts w:asciiTheme="minorEastAsia" w:eastAsiaTheme="minorEastAsia" w:hAnsiTheme="minorEastAsia"/>
          <w:color w:val="auto"/>
          <w:sz w:val="24"/>
          <w:szCs w:val="24"/>
        </w:rPr>
      </w:pPr>
      <w:r w:rsidRPr="00F36E8A">
        <w:rPr>
          <w:rFonts w:asciiTheme="minorEastAsia" w:eastAsiaTheme="minorEastAsia" w:hAnsiTheme="minorEastAsia"/>
          <w:color w:val="auto"/>
          <w:sz w:val="24"/>
          <w:szCs w:val="24"/>
        </w:rPr>
        <w:t>(5)</w:t>
      </w:r>
      <w:r w:rsidR="00B7627C" w:rsidRPr="00F36E8A">
        <w:rPr>
          <w:rFonts w:asciiTheme="minorEastAsia" w:eastAsiaTheme="minorEastAsia" w:hAnsiTheme="minorEastAsia" w:hint="eastAsia"/>
          <w:color w:val="auto"/>
          <w:sz w:val="24"/>
          <w:szCs w:val="24"/>
        </w:rPr>
        <w:t xml:space="preserve"> Word、Excel等のパソコン操作ができる方</w:t>
      </w:r>
    </w:p>
    <w:p w14:paraId="5895151B" w14:textId="77777777" w:rsidR="0096259B" w:rsidRPr="00F36E8A" w:rsidRDefault="0096259B" w:rsidP="0096259B">
      <w:pPr>
        <w:ind w:firstLineChars="100" w:firstLine="240"/>
        <w:rPr>
          <w:rFonts w:asciiTheme="minorEastAsia" w:eastAsiaTheme="minorEastAsia" w:hAnsiTheme="minorEastAsia"/>
          <w:color w:val="auto"/>
          <w:sz w:val="24"/>
          <w:szCs w:val="24"/>
        </w:rPr>
      </w:pPr>
    </w:p>
    <w:p w14:paraId="6A578ED0" w14:textId="77777777" w:rsidR="0096259B" w:rsidRPr="00F36E8A" w:rsidRDefault="0096259B" w:rsidP="0096259B">
      <w:pPr>
        <w:rPr>
          <w:rFonts w:ascii="ＭＳ ゴシック" w:hAnsi="Century"/>
          <w:color w:val="auto"/>
          <w:sz w:val="24"/>
          <w:szCs w:val="24"/>
        </w:rPr>
      </w:pPr>
      <w:r w:rsidRPr="00F36E8A">
        <w:rPr>
          <w:rFonts w:ascii="ＭＳ ゴシック" w:hAnsi="Century" w:cs="ＭＳ ゴシック" w:hint="eastAsia"/>
          <w:b/>
          <w:bCs/>
          <w:color w:val="auto"/>
          <w:sz w:val="24"/>
          <w:szCs w:val="24"/>
        </w:rPr>
        <w:t>３　選考方法</w:t>
      </w:r>
    </w:p>
    <w:p w14:paraId="3C0EB1E1" w14:textId="77777777" w:rsidR="0096259B" w:rsidRPr="00F36E8A" w:rsidRDefault="0096259B" w:rsidP="0096259B">
      <w:pPr>
        <w:ind w:firstLineChars="100" w:firstLine="240"/>
        <w:rPr>
          <w:rFonts w:asciiTheme="minorEastAsia" w:eastAsiaTheme="minorEastAsia" w:hAnsiTheme="minorEastAsia" w:cs="ＭＳ ゴシック"/>
          <w:color w:val="auto"/>
          <w:sz w:val="24"/>
          <w:szCs w:val="24"/>
        </w:rPr>
      </w:pPr>
      <w:r w:rsidRPr="00F36E8A">
        <w:rPr>
          <w:rFonts w:asciiTheme="minorEastAsia" w:eastAsiaTheme="minorEastAsia" w:hAnsiTheme="minorEastAsia" w:cs="ＭＳ ゴシック" w:hint="eastAsia"/>
          <w:color w:val="auto"/>
          <w:sz w:val="24"/>
          <w:szCs w:val="24"/>
        </w:rPr>
        <w:t>(1) 選考方法</w:t>
      </w:r>
    </w:p>
    <w:p w14:paraId="1ACAE94B" w14:textId="77777777" w:rsidR="0096259B" w:rsidRPr="00F36E8A" w:rsidRDefault="0096259B" w:rsidP="0096259B">
      <w:pPr>
        <w:rPr>
          <w:rFonts w:asciiTheme="minorEastAsia" w:eastAsiaTheme="minorEastAsia" w:hAnsiTheme="minorEastAsia" w:cs="ＭＳ ゴシック"/>
          <w:color w:val="auto"/>
          <w:sz w:val="24"/>
          <w:szCs w:val="24"/>
        </w:rPr>
      </w:pPr>
      <w:r w:rsidRPr="00F36E8A">
        <w:rPr>
          <w:rFonts w:asciiTheme="minorEastAsia" w:eastAsiaTheme="minorEastAsia" w:hAnsiTheme="minorEastAsia" w:cs="ＭＳ ゴシック" w:hint="eastAsia"/>
          <w:color w:val="auto"/>
          <w:sz w:val="24"/>
          <w:szCs w:val="24"/>
        </w:rPr>
        <w:t xml:space="preserve">　    所定の応募書類及び面接試験による選考</w:t>
      </w:r>
    </w:p>
    <w:p w14:paraId="7564B2F1" w14:textId="77777777" w:rsidR="0096259B" w:rsidRPr="00F36E8A" w:rsidRDefault="0096259B" w:rsidP="0096259B">
      <w:pPr>
        <w:rPr>
          <w:rFonts w:asciiTheme="minorEastAsia" w:eastAsiaTheme="minorEastAsia" w:hAnsiTheme="minorEastAsia" w:cs="ＭＳ ゴシック"/>
          <w:color w:val="auto"/>
          <w:sz w:val="24"/>
          <w:szCs w:val="24"/>
        </w:rPr>
      </w:pPr>
      <w:r w:rsidRPr="00F36E8A">
        <w:rPr>
          <w:rFonts w:asciiTheme="minorEastAsia" w:eastAsiaTheme="minorEastAsia" w:hAnsiTheme="minorEastAsia" w:cs="ＭＳ ゴシック" w:hint="eastAsia"/>
          <w:color w:val="auto"/>
          <w:sz w:val="24"/>
          <w:szCs w:val="24"/>
        </w:rPr>
        <w:t xml:space="preserve">　(2) 日　時</w:t>
      </w:r>
    </w:p>
    <w:p w14:paraId="3331B971" w14:textId="4B6C216C" w:rsidR="0096259B" w:rsidRPr="00F36E8A" w:rsidRDefault="0096259B" w:rsidP="0096259B">
      <w:pPr>
        <w:rPr>
          <w:rFonts w:asciiTheme="minorEastAsia" w:eastAsiaTheme="minorEastAsia" w:hAnsiTheme="minorEastAsia" w:cs="ＭＳ ゴシック"/>
          <w:color w:val="auto"/>
          <w:szCs w:val="24"/>
        </w:rPr>
      </w:pPr>
      <w:r w:rsidRPr="00F36E8A">
        <w:rPr>
          <w:rFonts w:asciiTheme="minorEastAsia" w:eastAsiaTheme="minorEastAsia" w:hAnsiTheme="minorEastAsia" w:cs="ＭＳ ゴシック" w:hint="eastAsia"/>
          <w:color w:val="auto"/>
          <w:sz w:val="24"/>
          <w:szCs w:val="24"/>
        </w:rPr>
        <w:t xml:space="preserve">　　  令和</w:t>
      </w:r>
      <w:r w:rsidR="004B0BEC" w:rsidRPr="00F36E8A">
        <w:rPr>
          <w:rFonts w:asciiTheme="minorEastAsia" w:eastAsiaTheme="minorEastAsia" w:hAnsiTheme="minorEastAsia" w:cs="ＭＳ ゴシック" w:hint="eastAsia"/>
          <w:color w:val="auto"/>
          <w:sz w:val="24"/>
          <w:szCs w:val="24"/>
        </w:rPr>
        <w:t>８</w:t>
      </w:r>
      <w:r w:rsidRPr="00F36E8A">
        <w:rPr>
          <w:rFonts w:asciiTheme="minorEastAsia" w:eastAsiaTheme="minorEastAsia" w:hAnsiTheme="minorEastAsia" w:cs="ＭＳ ゴシック" w:hint="eastAsia"/>
          <w:color w:val="auto"/>
          <w:sz w:val="24"/>
          <w:szCs w:val="24"/>
        </w:rPr>
        <w:t>年</w:t>
      </w:r>
      <w:r w:rsidR="008620A7" w:rsidRPr="00F36E8A">
        <w:rPr>
          <w:rFonts w:asciiTheme="minorEastAsia" w:eastAsiaTheme="minorEastAsia" w:hAnsiTheme="minorEastAsia" w:cs="ＭＳ ゴシック" w:hint="eastAsia"/>
          <w:color w:val="auto"/>
          <w:sz w:val="24"/>
          <w:szCs w:val="24"/>
        </w:rPr>
        <w:t>９</w:t>
      </w:r>
      <w:r w:rsidRPr="00F36E8A">
        <w:rPr>
          <w:rFonts w:asciiTheme="minorEastAsia" w:eastAsiaTheme="minorEastAsia" w:hAnsiTheme="minorEastAsia" w:cs="ＭＳ ゴシック" w:hint="eastAsia"/>
          <w:color w:val="auto"/>
          <w:sz w:val="24"/>
          <w:szCs w:val="24"/>
        </w:rPr>
        <w:t>月</w:t>
      </w:r>
      <w:r w:rsidR="008620A7" w:rsidRPr="00F36E8A">
        <w:rPr>
          <w:rFonts w:asciiTheme="minorEastAsia" w:eastAsiaTheme="minorEastAsia" w:hAnsiTheme="minorEastAsia" w:cs="ＭＳ ゴシック" w:hint="eastAsia"/>
          <w:color w:val="auto"/>
          <w:sz w:val="24"/>
          <w:szCs w:val="24"/>
        </w:rPr>
        <w:t>下</w:t>
      </w:r>
      <w:r w:rsidRPr="00F36E8A">
        <w:rPr>
          <w:rFonts w:asciiTheme="minorEastAsia" w:eastAsiaTheme="minorEastAsia" w:hAnsiTheme="minorEastAsia" w:cs="ＭＳ ゴシック" w:hint="eastAsia"/>
          <w:color w:val="auto"/>
          <w:sz w:val="24"/>
          <w:szCs w:val="24"/>
        </w:rPr>
        <w:t>旬</w:t>
      </w:r>
      <w:r w:rsidRPr="00F36E8A">
        <w:rPr>
          <w:rFonts w:asciiTheme="minorEastAsia" w:eastAsiaTheme="minorEastAsia" w:hAnsiTheme="minorEastAsia" w:cs="ＭＳ ゴシック" w:hint="eastAsia"/>
          <w:color w:val="auto"/>
          <w:szCs w:val="24"/>
        </w:rPr>
        <w:t xml:space="preserve">　※試験日時は申込み後、別途お知らせします。</w:t>
      </w:r>
    </w:p>
    <w:p w14:paraId="15A4017D" w14:textId="77777777" w:rsidR="00294226" w:rsidRPr="00F36E8A" w:rsidRDefault="00294226" w:rsidP="00294226">
      <w:pPr>
        <w:rPr>
          <w:rFonts w:asciiTheme="minorEastAsia" w:eastAsiaTheme="minorEastAsia" w:hAnsiTheme="minorEastAsia" w:cs="ＭＳ ゴシック"/>
          <w:color w:val="auto"/>
          <w:sz w:val="24"/>
          <w:szCs w:val="24"/>
        </w:rPr>
      </w:pPr>
      <w:r w:rsidRPr="00F36E8A">
        <w:rPr>
          <w:rFonts w:asciiTheme="minorEastAsia" w:eastAsiaTheme="minorEastAsia" w:hAnsiTheme="minorEastAsia" w:cs="ＭＳ ゴシック" w:hint="eastAsia"/>
          <w:color w:val="auto"/>
          <w:sz w:val="24"/>
          <w:szCs w:val="24"/>
        </w:rPr>
        <w:t xml:space="preserve">　(3) 場　所</w:t>
      </w:r>
    </w:p>
    <w:p w14:paraId="4FD9DF4B" w14:textId="77777777" w:rsidR="00294226" w:rsidRPr="00F36E8A" w:rsidRDefault="00294226" w:rsidP="00294226">
      <w:pPr>
        <w:rPr>
          <w:rFonts w:asciiTheme="minorEastAsia" w:eastAsiaTheme="minorEastAsia" w:hAnsiTheme="minorEastAsia" w:cs="ＭＳ ゴシック"/>
          <w:color w:val="auto"/>
          <w:sz w:val="24"/>
          <w:szCs w:val="24"/>
        </w:rPr>
      </w:pPr>
      <w:r w:rsidRPr="00F36E8A">
        <w:rPr>
          <w:rFonts w:asciiTheme="minorEastAsia" w:eastAsiaTheme="minorEastAsia" w:hAnsiTheme="minorEastAsia" w:cs="ＭＳ ゴシック" w:hint="eastAsia"/>
          <w:color w:val="auto"/>
          <w:sz w:val="24"/>
          <w:szCs w:val="24"/>
        </w:rPr>
        <w:t xml:space="preserve">　　</w:t>
      </w:r>
      <w:r w:rsidR="0002157E" w:rsidRPr="00F36E8A">
        <w:rPr>
          <w:rFonts w:asciiTheme="minorEastAsia" w:eastAsiaTheme="minorEastAsia" w:hAnsiTheme="minorEastAsia" w:cs="ＭＳ ゴシック" w:hint="eastAsia"/>
          <w:color w:val="auto"/>
          <w:sz w:val="24"/>
          <w:szCs w:val="24"/>
        </w:rPr>
        <w:t xml:space="preserve">  </w:t>
      </w:r>
      <w:r w:rsidR="00725BB3" w:rsidRPr="00F36E8A">
        <w:rPr>
          <w:rFonts w:asciiTheme="minorEastAsia" w:eastAsiaTheme="minorEastAsia" w:hAnsiTheme="minorEastAsia" w:cs="ＭＳ ゴシック" w:hint="eastAsia"/>
          <w:color w:val="auto"/>
          <w:sz w:val="24"/>
          <w:szCs w:val="24"/>
        </w:rPr>
        <w:t>兵庫県立農林水産技術総合センター</w:t>
      </w:r>
      <w:r w:rsidR="00F048A8" w:rsidRPr="00F36E8A">
        <w:rPr>
          <w:rFonts w:asciiTheme="minorEastAsia" w:eastAsiaTheme="minorEastAsia" w:hAnsiTheme="minorEastAsia" w:cs="ＭＳ ゴシック" w:hint="eastAsia"/>
          <w:color w:val="auto"/>
          <w:sz w:val="24"/>
          <w:szCs w:val="24"/>
        </w:rPr>
        <w:t xml:space="preserve"> </w:t>
      </w:r>
      <w:r w:rsidR="00F048A8" w:rsidRPr="00F36E8A">
        <w:rPr>
          <w:rFonts w:asciiTheme="minorEastAsia" w:eastAsiaTheme="minorEastAsia" w:hAnsiTheme="minorEastAsia" w:hint="eastAsia"/>
          <w:color w:val="auto"/>
          <w:sz w:val="24"/>
          <w:szCs w:val="24"/>
        </w:rPr>
        <w:t>農業大学校</w:t>
      </w:r>
    </w:p>
    <w:p w14:paraId="745813A3" w14:textId="77777777" w:rsidR="00294226" w:rsidRPr="00F36E8A" w:rsidRDefault="00294226" w:rsidP="00294226">
      <w:pPr>
        <w:rPr>
          <w:rFonts w:asciiTheme="minorEastAsia" w:eastAsiaTheme="minorEastAsia" w:hAnsiTheme="minorEastAsia" w:cs="ＭＳ ゴシック"/>
          <w:color w:val="auto"/>
          <w:sz w:val="24"/>
          <w:szCs w:val="24"/>
        </w:rPr>
      </w:pPr>
      <w:r w:rsidRPr="00F36E8A">
        <w:rPr>
          <w:rFonts w:asciiTheme="minorEastAsia" w:eastAsiaTheme="minorEastAsia" w:hAnsiTheme="minorEastAsia" w:cs="ＭＳ ゴシック" w:hint="eastAsia"/>
          <w:color w:val="auto"/>
          <w:sz w:val="24"/>
          <w:szCs w:val="24"/>
        </w:rPr>
        <w:t xml:space="preserve">　　</w:t>
      </w:r>
      <w:r w:rsidR="0002157E" w:rsidRPr="00F36E8A">
        <w:rPr>
          <w:rFonts w:asciiTheme="minorEastAsia" w:eastAsiaTheme="minorEastAsia" w:hAnsiTheme="minorEastAsia" w:cs="ＭＳ ゴシック" w:hint="eastAsia"/>
          <w:color w:val="auto"/>
          <w:sz w:val="24"/>
          <w:szCs w:val="24"/>
        </w:rPr>
        <w:t xml:space="preserve">  </w:t>
      </w:r>
      <w:r w:rsidR="00AD647F" w:rsidRPr="00F36E8A">
        <w:rPr>
          <w:rFonts w:asciiTheme="minorEastAsia" w:eastAsiaTheme="minorEastAsia" w:hAnsiTheme="minorEastAsia" w:cs="ＭＳ ゴシック" w:hint="eastAsia"/>
          <w:color w:val="auto"/>
          <w:sz w:val="24"/>
          <w:szCs w:val="24"/>
        </w:rPr>
        <w:t xml:space="preserve">　</w:t>
      </w:r>
      <w:r w:rsidR="00CC58D4" w:rsidRPr="00F36E8A">
        <w:rPr>
          <w:rFonts w:asciiTheme="minorEastAsia" w:eastAsiaTheme="minorEastAsia" w:hAnsiTheme="minorEastAsia" w:cs="ＭＳ ゴシック" w:hint="eastAsia"/>
          <w:color w:val="auto"/>
          <w:sz w:val="24"/>
          <w:szCs w:val="24"/>
        </w:rPr>
        <w:t xml:space="preserve">〒679-0104　</w:t>
      </w:r>
      <w:r w:rsidR="00725BB3" w:rsidRPr="00F36E8A">
        <w:rPr>
          <w:rFonts w:asciiTheme="minorEastAsia" w:eastAsiaTheme="minorEastAsia" w:hAnsiTheme="minorEastAsia" w:cs="ＭＳ ゴシック" w:hint="eastAsia"/>
          <w:color w:val="auto"/>
          <w:sz w:val="24"/>
          <w:szCs w:val="24"/>
        </w:rPr>
        <w:t>加西市</w:t>
      </w:r>
      <w:r w:rsidR="00F048A8" w:rsidRPr="00F36E8A">
        <w:rPr>
          <w:rFonts w:asciiTheme="minorEastAsia" w:eastAsiaTheme="minorEastAsia" w:hAnsiTheme="minorEastAsia" w:hint="eastAsia"/>
          <w:color w:val="auto"/>
          <w:sz w:val="24"/>
          <w:szCs w:val="24"/>
        </w:rPr>
        <w:t>常吉町荒田</w:t>
      </w:r>
      <w:r w:rsidR="00725BB3" w:rsidRPr="00F36E8A">
        <w:rPr>
          <w:rFonts w:asciiTheme="minorEastAsia" w:eastAsiaTheme="minorEastAsia" w:hAnsiTheme="minorEastAsia" w:cs="ＭＳ ゴシック" w:hint="eastAsia"/>
          <w:color w:val="auto"/>
          <w:sz w:val="24"/>
          <w:szCs w:val="24"/>
        </w:rPr>
        <w:t>1</w:t>
      </w:r>
      <w:r w:rsidR="00F048A8" w:rsidRPr="00F36E8A">
        <w:rPr>
          <w:rFonts w:asciiTheme="minorEastAsia" w:eastAsiaTheme="minorEastAsia" w:hAnsiTheme="minorEastAsia" w:cs="ＭＳ ゴシック" w:hint="eastAsia"/>
          <w:color w:val="auto"/>
          <w:sz w:val="24"/>
          <w:szCs w:val="24"/>
        </w:rPr>
        <w:t>256</w:t>
      </w:r>
      <w:r w:rsidR="00F048A8" w:rsidRPr="00F36E8A">
        <w:rPr>
          <w:rFonts w:asciiTheme="minorEastAsia" w:eastAsiaTheme="minorEastAsia" w:hAnsiTheme="minorEastAsia" w:cs="ＭＳ ゴシック"/>
          <w:color w:val="auto"/>
          <w:sz w:val="24"/>
          <w:szCs w:val="24"/>
        </w:rPr>
        <w:t>-4</w:t>
      </w:r>
      <w:r w:rsidR="00725BB3" w:rsidRPr="00F36E8A">
        <w:rPr>
          <w:rFonts w:asciiTheme="minorEastAsia" w:eastAsiaTheme="minorEastAsia" w:hAnsiTheme="minorEastAsia" w:cs="ＭＳ ゴシック" w:hint="eastAsia"/>
          <w:color w:val="auto"/>
          <w:sz w:val="24"/>
          <w:szCs w:val="24"/>
        </w:rPr>
        <w:t xml:space="preserve">　</w:t>
      </w:r>
      <w:r w:rsidR="00AD647F" w:rsidRPr="00F36E8A">
        <w:rPr>
          <w:rFonts w:asciiTheme="minorEastAsia" w:eastAsiaTheme="minorEastAsia" w:hAnsiTheme="minorEastAsia" w:cs="ＭＳ ゴシック" w:hint="eastAsia"/>
          <w:color w:val="auto"/>
          <w:sz w:val="24"/>
          <w:szCs w:val="24"/>
        </w:rPr>
        <w:t>（</w:t>
      </w:r>
      <w:r w:rsidR="003C494C" w:rsidRPr="00F36E8A">
        <w:rPr>
          <w:rFonts w:asciiTheme="minorEastAsia" w:eastAsiaTheme="minorEastAsia" w:hAnsiTheme="minorEastAsia" w:cs="ＭＳ ゴシック" w:hint="eastAsia"/>
          <w:color w:val="auto"/>
          <w:sz w:val="24"/>
          <w:szCs w:val="24"/>
        </w:rPr>
        <w:t>TEL:</w:t>
      </w:r>
      <w:r w:rsidR="00725BB3" w:rsidRPr="00F36E8A">
        <w:rPr>
          <w:color w:val="auto"/>
        </w:rPr>
        <w:t xml:space="preserve"> </w:t>
      </w:r>
      <w:r w:rsidR="00725BB3" w:rsidRPr="00F36E8A">
        <w:rPr>
          <w:rFonts w:asciiTheme="minorEastAsia" w:eastAsiaTheme="minorEastAsia" w:hAnsiTheme="minorEastAsia" w:cs="ＭＳ ゴシック"/>
          <w:color w:val="auto"/>
          <w:sz w:val="24"/>
          <w:szCs w:val="24"/>
        </w:rPr>
        <w:t>0790-47-1</w:t>
      </w:r>
      <w:r w:rsidR="00F048A8" w:rsidRPr="00F36E8A">
        <w:rPr>
          <w:rFonts w:asciiTheme="minorEastAsia" w:eastAsiaTheme="minorEastAsia" w:hAnsiTheme="minorEastAsia" w:cs="ＭＳ ゴシック"/>
          <w:color w:val="auto"/>
          <w:sz w:val="24"/>
          <w:szCs w:val="24"/>
        </w:rPr>
        <w:t>551</w:t>
      </w:r>
      <w:r w:rsidR="00AD647F" w:rsidRPr="00F36E8A">
        <w:rPr>
          <w:rFonts w:asciiTheme="minorEastAsia" w:eastAsiaTheme="minorEastAsia" w:hAnsiTheme="minorEastAsia" w:cs="ＭＳ ゴシック" w:hint="eastAsia"/>
          <w:color w:val="auto"/>
          <w:sz w:val="24"/>
          <w:szCs w:val="24"/>
        </w:rPr>
        <w:t>）</w:t>
      </w:r>
    </w:p>
    <w:p w14:paraId="71F65AC9" w14:textId="77777777" w:rsidR="00D87E61" w:rsidRPr="00F36E8A" w:rsidRDefault="00294226" w:rsidP="00D87E61">
      <w:pPr>
        <w:rPr>
          <w:rFonts w:ascii="ＭＳ ゴシック" w:hAnsi="Century"/>
          <w:color w:val="auto"/>
          <w:sz w:val="24"/>
          <w:szCs w:val="24"/>
        </w:rPr>
      </w:pPr>
      <w:r w:rsidRPr="00F36E8A">
        <w:rPr>
          <w:rFonts w:ascii="ＭＳ ゴシック" w:hAnsi="Century" w:cs="ＭＳ ゴシック" w:hint="eastAsia"/>
          <w:b/>
          <w:bCs/>
          <w:color w:val="auto"/>
          <w:sz w:val="24"/>
          <w:szCs w:val="24"/>
        </w:rPr>
        <w:t>４</w:t>
      </w:r>
      <w:r w:rsidR="00D87E61" w:rsidRPr="00F36E8A">
        <w:rPr>
          <w:rFonts w:ascii="ＭＳ ゴシック" w:hAnsi="Century" w:cs="ＭＳ ゴシック" w:hint="eastAsia"/>
          <w:b/>
          <w:bCs/>
          <w:color w:val="auto"/>
          <w:sz w:val="24"/>
          <w:szCs w:val="24"/>
        </w:rPr>
        <w:t xml:space="preserve">　申込先</w:t>
      </w:r>
      <w:r w:rsidRPr="00F36E8A">
        <w:rPr>
          <w:rFonts w:ascii="ＭＳ ゴシック" w:hAnsi="Century" w:cs="ＭＳ ゴシック" w:hint="eastAsia"/>
          <w:b/>
          <w:bCs/>
          <w:color w:val="auto"/>
          <w:sz w:val="24"/>
          <w:szCs w:val="24"/>
        </w:rPr>
        <w:t>及び申込</w:t>
      </w:r>
      <w:r w:rsidR="00BA6C1C" w:rsidRPr="00F36E8A">
        <w:rPr>
          <w:rFonts w:ascii="ＭＳ ゴシック" w:hAnsi="Century" w:cs="ＭＳ ゴシック" w:hint="eastAsia"/>
          <w:b/>
          <w:bCs/>
          <w:color w:val="auto"/>
          <w:sz w:val="24"/>
          <w:szCs w:val="24"/>
        </w:rPr>
        <w:t xml:space="preserve">方法　　　　　　　　　　　　　　　　　　　　　　　　　　　　　　　　</w:t>
      </w:r>
      <w:r w:rsidR="00D87E61" w:rsidRPr="00F36E8A">
        <w:rPr>
          <w:rFonts w:ascii="ＭＳ ゴシック" w:hAnsi="Century" w:cs="ＭＳ ゴシック" w:hint="eastAsia"/>
          <w:b/>
          <w:bCs/>
          <w:color w:val="auto"/>
          <w:sz w:val="24"/>
          <w:szCs w:val="24"/>
        </w:rPr>
        <w:t xml:space="preserve">　　　　　　　　　　　　　　　　　　　　　　　　　　　　　　　　</w:t>
      </w:r>
    </w:p>
    <w:p w14:paraId="1305B38E" w14:textId="77777777" w:rsidR="001F0A41" w:rsidRPr="00F36E8A" w:rsidRDefault="001F0A41" w:rsidP="0002157E">
      <w:pPr>
        <w:ind w:firstLineChars="200" w:firstLine="480"/>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下記まで持参又は郵送で所定の応募書類(写真貼付)を提出してください。</w:t>
      </w:r>
    </w:p>
    <w:p w14:paraId="5CC5FCAA" w14:textId="77777777" w:rsidR="00CC58D4" w:rsidRPr="00F36E8A" w:rsidRDefault="00652960" w:rsidP="00CC58D4">
      <w:pPr>
        <w:ind w:firstLineChars="200" w:firstLine="480"/>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なお、</w:t>
      </w:r>
      <w:r w:rsidR="001F0A41" w:rsidRPr="00F36E8A">
        <w:rPr>
          <w:rFonts w:asciiTheme="minorEastAsia" w:eastAsiaTheme="minorEastAsia" w:hAnsiTheme="minorEastAsia" w:hint="eastAsia"/>
          <w:color w:val="auto"/>
          <w:sz w:val="24"/>
          <w:szCs w:val="24"/>
        </w:rPr>
        <w:t>応募書類は、</w:t>
      </w:r>
      <w:r w:rsidR="001F0A41" w:rsidRPr="00F36E8A">
        <w:rPr>
          <w:rFonts w:asciiTheme="minorEastAsia" w:eastAsiaTheme="minorEastAsia" w:hAnsiTheme="minorEastAsia" w:hint="eastAsia"/>
          <w:color w:val="auto"/>
          <w:sz w:val="24"/>
          <w:szCs w:val="24"/>
          <w:u w:val="single"/>
        </w:rPr>
        <w:t>A4縦の片面に印刷し、ホチキス留めなど</w:t>
      </w:r>
      <w:r w:rsidRPr="00F36E8A">
        <w:rPr>
          <w:rFonts w:asciiTheme="minorEastAsia" w:eastAsiaTheme="minorEastAsia" w:hAnsiTheme="minorEastAsia" w:hint="eastAsia"/>
          <w:color w:val="auto"/>
          <w:sz w:val="24"/>
          <w:szCs w:val="24"/>
          <w:u w:val="single"/>
        </w:rPr>
        <w:t>を</w:t>
      </w:r>
      <w:r w:rsidR="001F0A41" w:rsidRPr="00F36E8A">
        <w:rPr>
          <w:rFonts w:asciiTheme="minorEastAsia" w:eastAsiaTheme="minorEastAsia" w:hAnsiTheme="minorEastAsia" w:hint="eastAsia"/>
          <w:color w:val="auto"/>
          <w:sz w:val="24"/>
          <w:szCs w:val="24"/>
          <w:u w:val="single"/>
        </w:rPr>
        <w:t>せず</w:t>
      </w:r>
      <w:r w:rsidRPr="00F36E8A">
        <w:rPr>
          <w:rFonts w:asciiTheme="minorEastAsia" w:eastAsiaTheme="minorEastAsia" w:hAnsiTheme="minorEastAsia" w:hint="eastAsia"/>
          <w:color w:val="auto"/>
          <w:sz w:val="24"/>
          <w:szCs w:val="24"/>
          <w:u w:val="single"/>
        </w:rPr>
        <w:t>に</w:t>
      </w:r>
      <w:r w:rsidR="001F0A41" w:rsidRPr="00F36E8A">
        <w:rPr>
          <w:rFonts w:asciiTheme="minorEastAsia" w:eastAsiaTheme="minorEastAsia" w:hAnsiTheme="minorEastAsia" w:hint="eastAsia"/>
          <w:color w:val="auto"/>
          <w:sz w:val="24"/>
          <w:szCs w:val="24"/>
        </w:rPr>
        <w:t>提出</w:t>
      </w:r>
      <w:r w:rsidRPr="00F36E8A">
        <w:rPr>
          <w:rFonts w:asciiTheme="minorEastAsia" w:eastAsiaTheme="minorEastAsia" w:hAnsiTheme="minorEastAsia" w:hint="eastAsia"/>
          <w:color w:val="auto"/>
          <w:sz w:val="24"/>
          <w:szCs w:val="24"/>
        </w:rPr>
        <w:t>してください。</w:t>
      </w:r>
    </w:p>
    <w:p w14:paraId="327AFACC" w14:textId="77777777" w:rsidR="00CC58D4" w:rsidRPr="00F36E8A" w:rsidRDefault="00725BB3" w:rsidP="00CC58D4">
      <w:pPr>
        <w:spacing w:line="360" w:lineRule="auto"/>
        <w:ind w:firstLineChars="200" w:firstLine="480"/>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兵庫県立農林水産技術総合センター</w:t>
      </w:r>
      <w:r w:rsidR="00CC58D4" w:rsidRPr="00F36E8A">
        <w:rPr>
          <w:rFonts w:asciiTheme="minorEastAsia" w:eastAsiaTheme="minorEastAsia" w:hAnsiTheme="minorEastAsia" w:hint="eastAsia"/>
          <w:color w:val="auto"/>
          <w:sz w:val="24"/>
          <w:szCs w:val="24"/>
        </w:rPr>
        <w:t xml:space="preserve">　総務課　[℡:</w:t>
      </w:r>
      <w:r w:rsidR="00CC58D4" w:rsidRPr="00F36E8A">
        <w:rPr>
          <w:rFonts w:asciiTheme="minorEastAsia" w:eastAsiaTheme="minorEastAsia" w:hAnsiTheme="minorEastAsia"/>
          <w:color w:val="auto"/>
          <w:sz w:val="24"/>
          <w:szCs w:val="24"/>
        </w:rPr>
        <w:t xml:space="preserve"> 0790-47-2421</w:t>
      </w:r>
      <w:r w:rsidR="00CC58D4" w:rsidRPr="00F36E8A">
        <w:rPr>
          <w:rFonts w:asciiTheme="minorEastAsia" w:eastAsiaTheme="minorEastAsia" w:hAnsiTheme="minorEastAsia" w:hint="eastAsia"/>
          <w:color w:val="auto"/>
          <w:sz w:val="24"/>
          <w:szCs w:val="24"/>
        </w:rPr>
        <w:t>]</w:t>
      </w:r>
    </w:p>
    <w:p w14:paraId="32F4334F" w14:textId="77777777" w:rsidR="001F0A41" w:rsidRPr="00F36E8A" w:rsidRDefault="00CC58D4" w:rsidP="00CC58D4">
      <w:pPr>
        <w:ind w:firstLineChars="200" w:firstLine="480"/>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【送付先住所：</w:t>
      </w:r>
      <w:r w:rsidR="00725BB3" w:rsidRPr="00F36E8A">
        <w:rPr>
          <w:rFonts w:asciiTheme="minorEastAsia" w:eastAsiaTheme="minorEastAsia" w:hAnsiTheme="minorEastAsia" w:hint="eastAsia"/>
          <w:color w:val="auto"/>
          <w:sz w:val="24"/>
          <w:szCs w:val="24"/>
        </w:rPr>
        <w:t>〒679-0198 加西市別府町南ノ岡甲1533</w:t>
      </w:r>
      <w:r w:rsidRPr="00F36E8A">
        <w:rPr>
          <w:rFonts w:asciiTheme="minorEastAsia" w:eastAsiaTheme="minorEastAsia" w:hAnsiTheme="minorEastAsia" w:hint="eastAsia"/>
          <w:color w:val="auto"/>
          <w:sz w:val="24"/>
          <w:szCs w:val="24"/>
        </w:rPr>
        <w:t>】</w:t>
      </w:r>
    </w:p>
    <w:p w14:paraId="444CCC8E" w14:textId="3EE8E04A" w:rsidR="009354B9" w:rsidRPr="00F36E8A" w:rsidRDefault="0002157E" w:rsidP="00281D6C">
      <w:pPr>
        <w:ind w:firstLineChars="250" w:firstLine="600"/>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 申込受付者には、</w:t>
      </w:r>
      <w:r w:rsidR="009D79FC" w:rsidRPr="00F36E8A">
        <w:rPr>
          <w:rFonts w:asciiTheme="minorEastAsia" w:eastAsiaTheme="minorEastAsia" w:hAnsiTheme="minorEastAsia" w:hint="eastAsia"/>
          <w:color w:val="auto"/>
          <w:sz w:val="24"/>
          <w:szCs w:val="24"/>
        </w:rPr>
        <w:t>こちらから連絡します。</w:t>
      </w:r>
      <w:r w:rsidR="001F5F61" w:rsidRPr="00F36E8A">
        <w:rPr>
          <w:rFonts w:asciiTheme="minorEastAsia" w:eastAsiaTheme="minorEastAsia" w:hAnsiTheme="minorEastAsia" w:hint="eastAsia"/>
          <w:color w:val="auto"/>
          <w:sz w:val="24"/>
          <w:szCs w:val="24"/>
        </w:rPr>
        <w:t xml:space="preserve">　</w:t>
      </w:r>
    </w:p>
    <w:p w14:paraId="71CCA539" w14:textId="77777777" w:rsidR="00281D6C" w:rsidRPr="00F36E8A" w:rsidRDefault="00281D6C" w:rsidP="00281D6C">
      <w:pPr>
        <w:ind w:firstLineChars="250" w:firstLine="602"/>
        <w:rPr>
          <w:rFonts w:ascii="ＭＳ ゴシック" w:hAnsi="Century" w:cs="ＭＳ ゴシック"/>
          <w:b/>
          <w:bCs/>
          <w:color w:val="auto"/>
          <w:sz w:val="24"/>
          <w:szCs w:val="24"/>
        </w:rPr>
      </w:pPr>
    </w:p>
    <w:p w14:paraId="515030D6" w14:textId="77777777" w:rsidR="00294226" w:rsidRPr="00F36E8A" w:rsidRDefault="00C6780B" w:rsidP="00294226">
      <w:pPr>
        <w:rPr>
          <w:rFonts w:ascii="ＭＳ ゴシック" w:hAnsi="Century"/>
          <w:color w:val="auto"/>
          <w:sz w:val="24"/>
          <w:szCs w:val="24"/>
        </w:rPr>
      </w:pPr>
      <w:r w:rsidRPr="00F36E8A">
        <w:rPr>
          <w:rFonts w:ascii="ＭＳ ゴシック" w:hAnsi="Century" w:cs="ＭＳ ゴシック" w:hint="eastAsia"/>
          <w:b/>
          <w:bCs/>
          <w:color w:val="auto"/>
          <w:sz w:val="24"/>
          <w:szCs w:val="24"/>
        </w:rPr>
        <w:lastRenderedPageBreak/>
        <w:t>５</w:t>
      </w:r>
      <w:r w:rsidR="00294226" w:rsidRPr="00F36E8A">
        <w:rPr>
          <w:rFonts w:ascii="ＭＳ ゴシック" w:hAnsi="Century" w:cs="ＭＳ ゴシック" w:hint="eastAsia"/>
          <w:b/>
          <w:bCs/>
          <w:color w:val="auto"/>
          <w:sz w:val="24"/>
          <w:szCs w:val="24"/>
        </w:rPr>
        <w:t xml:space="preserve">　採用予定</w:t>
      </w:r>
      <w:r w:rsidR="00BA6C1C" w:rsidRPr="00F36E8A">
        <w:rPr>
          <w:rFonts w:ascii="ＭＳ ゴシック" w:hAnsi="Century" w:cs="ＭＳ ゴシック" w:hint="eastAsia"/>
          <w:b/>
          <w:bCs/>
          <w:color w:val="auto"/>
          <w:sz w:val="24"/>
          <w:szCs w:val="24"/>
        </w:rPr>
        <w:t xml:space="preserve">時期　　　　　　　　　　　　　　　　　　　　　　　　　　　　　　　　　　　</w:t>
      </w:r>
      <w:r w:rsidR="00294226" w:rsidRPr="00F36E8A">
        <w:rPr>
          <w:rFonts w:ascii="ＭＳ ゴシック" w:hAnsi="Century" w:cs="ＭＳ ゴシック" w:hint="eastAsia"/>
          <w:b/>
          <w:bCs/>
          <w:color w:val="auto"/>
          <w:sz w:val="24"/>
          <w:szCs w:val="24"/>
        </w:rPr>
        <w:t xml:space="preserve">　　　　　　　　　　　　　　　　　　　　　　　　　　　　　　　　　　　</w:t>
      </w:r>
    </w:p>
    <w:p w14:paraId="0C6E6600" w14:textId="2AD9BEF6" w:rsidR="00EB7B2C" w:rsidRPr="00F36E8A" w:rsidRDefault="00AA4243" w:rsidP="00C137C0">
      <w:pPr>
        <w:rPr>
          <w:rFonts w:asciiTheme="minorEastAsia" w:eastAsiaTheme="minorEastAsia" w:hAnsiTheme="minorEastAsia"/>
          <w:color w:val="auto"/>
          <w:sz w:val="24"/>
          <w:szCs w:val="24"/>
        </w:rPr>
      </w:pPr>
      <w:r w:rsidRPr="00F36E8A">
        <w:rPr>
          <w:rFonts w:ascii="ＭＳ ゴシック" w:hAnsi="Century" w:hint="eastAsia"/>
          <w:color w:val="auto"/>
          <w:sz w:val="24"/>
          <w:szCs w:val="24"/>
        </w:rPr>
        <w:t xml:space="preserve">　</w:t>
      </w:r>
      <w:r w:rsidR="0073106C" w:rsidRPr="00F36E8A">
        <w:rPr>
          <w:rFonts w:asciiTheme="minorEastAsia" w:eastAsiaTheme="minorEastAsia" w:hAnsiTheme="minorEastAsia" w:hint="eastAsia"/>
          <w:color w:val="auto"/>
          <w:sz w:val="24"/>
          <w:szCs w:val="24"/>
        </w:rPr>
        <w:t>(1)</w:t>
      </w:r>
      <w:r w:rsidR="0073106C" w:rsidRPr="00F36E8A">
        <w:rPr>
          <w:rFonts w:ascii="ＭＳ ゴシック" w:hAnsi="Century" w:hint="eastAsia"/>
          <w:color w:val="auto"/>
          <w:sz w:val="24"/>
          <w:szCs w:val="24"/>
        </w:rPr>
        <w:t xml:space="preserve"> </w:t>
      </w:r>
      <w:r w:rsidR="00866B6D" w:rsidRPr="00F36E8A">
        <w:rPr>
          <w:rFonts w:asciiTheme="minorEastAsia" w:eastAsiaTheme="minorEastAsia" w:hAnsiTheme="minorEastAsia" w:hint="eastAsia"/>
          <w:color w:val="auto"/>
          <w:sz w:val="24"/>
          <w:szCs w:val="24"/>
        </w:rPr>
        <w:t>採用は原則として</w:t>
      </w:r>
      <w:r w:rsidR="009D79FC" w:rsidRPr="00F36E8A">
        <w:rPr>
          <w:rFonts w:asciiTheme="minorEastAsia" w:eastAsiaTheme="minorEastAsia" w:hAnsiTheme="minorEastAsia" w:hint="eastAsia"/>
          <w:color w:val="auto"/>
          <w:sz w:val="24"/>
          <w:szCs w:val="24"/>
        </w:rPr>
        <w:t>令和</w:t>
      </w:r>
      <w:r w:rsidR="002B5DD9" w:rsidRPr="00F36E8A">
        <w:rPr>
          <w:rFonts w:asciiTheme="minorEastAsia" w:eastAsiaTheme="minorEastAsia" w:hAnsiTheme="minorEastAsia" w:hint="eastAsia"/>
          <w:color w:val="auto"/>
          <w:sz w:val="24"/>
          <w:szCs w:val="24"/>
        </w:rPr>
        <w:t>８</w:t>
      </w:r>
      <w:r w:rsidR="009D79FC" w:rsidRPr="00F36E8A">
        <w:rPr>
          <w:rFonts w:asciiTheme="minorEastAsia" w:eastAsiaTheme="minorEastAsia" w:hAnsiTheme="minorEastAsia" w:hint="eastAsia"/>
          <w:color w:val="auto"/>
          <w:sz w:val="24"/>
          <w:szCs w:val="24"/>
        </w:rPr>
        <w:t>年</w:t>
      </w:r>
      <w:r w:rsidR="008620A7" w:rsidRPr="00F36E8A">
        <w:rPr>
          <w:rFonts w:asciiTheme="minorEastAsia" w:eastAsiaTheme="minorEastAsia" w:hAnsiTheme="minorEastAsia" w:hint="eastAsia"/>
          <w:color w:val="auto"/>
          <w:sz w:val="24"/>
          <w:szCs w:val="24"/>
        </w:rPr>
        <w:t>１０</w:t>
      </w:r>
      <w:r w:rsidR="009D79FC" w:rsidRPr="00F36E8A">
        <w:rPr>
          <w:rFonts w:asciiTheme="minorEastAsia" w:eastAsiaTheme="minorEastAsia" w:hAnsiTheme="minorEastAsia" w:hint="eastAsia"/>
          <w:color w:val="auto"/>
          <w:sz w:val="24"/>
          <w:szCs w:val="24"/>
        </w:rPr>
        <w:t>月１日（</w:t>
      </w:r>
      <w:r w:rsidR="008620A7" w:rsidRPr="00F36E8A">
        <w:rPr>
          <w:rFonts w:asciiTheme="minorEastAsia" w:eastAsiaTheme="minorEastAsia" w:hAnsiTheme="minorEastAsia" w:hint="eastAsia"/>
          <w:color w:val="auto"/>
          <w:sz w:val="24"/>
          <w:szCs w:val="24"/>
        </w:rPr>
        <w:t>木</w:t>
      </w:r>
      <w:r w:rsidR="009D79FC" w:rsidRPr="00F36E8A">
        <w:rPr>
          <w:rFonts w:asciiTheme="minorEastAsia" w:eastAsiaTheme="minorEastAsia" w:hAnsiTheme="minorEastAsia" w:hint="eastAsia"/>
          <w:color w:val="auto"/>
          <w:sz w:val="24"/>
          <w:szCs w:val="24"/>
        </w:rPr>
        <w:t>）</w:t>
      </w:r>
      <w:r w:rsidR="00866B6D" w:rsidRPr="00F36E8A">
        <w:rPr>
          <w:rFonts w:asciiTheme="minorEastAsia" w:eastAsiaTheme="minorEastAsia" w:hAnsiTheme="minorEastAsia" w:hint="eastAsia"/>
          <w:color w:val="auto"/>
          <w:sz w:val="24"/>
          <w:szCs w:val="24"/>
        </w:rPr>
        <w:t>です。</w:t>
      </w:r>
    </w:p>
    <w:p w14:paraId="024BC2D4" w14:textId="77777777" w:rsidR="00866B6D" w:rsidRPr="00F36E8A" w:rsidRDefault="0073106C" w:rsidP="00C137C0">
      <w:pPr>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 xml:space="preserve">　(2) </w:t>
      </w:r>
      <w:r w:rsidR="00866B6D" w:rsidRPr="00F36E8A">
        <w:rPr>
          <w:rFonts w:asciiTheme="minorEastAsia" w:eastAsiaTheme="minorEastAsia" w:hAnsiTheme="minorEastAsia" w:hint="eastAsia"/>
          <w:color w:val="auto"/>
          <w:sz w:val="24"/>
          <w:szCs w:val="24"/>
        </w:rPr>
        <w:t>辞退、欠員等が生じた場合には、補欠合格者の成績上位者から採用します。</w:t>
      </w:r>
    </w:p>
    <w:p w14:paraId="2F7DF4AA" w14:textId="77777777" w:rsidR="00AA4243" w:rsidRPr="00F36E8A" w:rsidRDefault="0073106C" w:rsidP="009D79FC">
      <w:pPr>
        <w:ind w:left="240" w:hangingChars="100" w:hanging="240"/>
        <w:rPr>
          <w:rFonts w:ascii="ＭＳ ゴシック" w:hAnsi="Century"/>
          <w:color w:val="auto"/>
          <w:sz w:val="24"/>
          <w:szCs w:val="24"/>
        </w:rPr>
      </w:pPr>
      <w:r w:rsidRPr="00F36E8A">
        <w:rPr>
          <w:rFonts w:asciiTheme="minorEastAsia" w:eastAsiaTheme="minorEastAsia" w:hAnsiTheme="minorEastAsia" w:hint="eastAsia"/>
          <w:color w:val="auto"/>
          <w:sz w:val="24"/>
          <w:szCs w:val="24"/>
        </w:rPr>
        <w:t xml:space="preserve">　</w:t>
      </w:r>
    </w:p>
    <w:p w14:paraId="0E1FF9B3" w14:textId="77777777" w:rsidR="00294226" w:rsidRPr="00F36E8A" w:rsidRDefault="00C6780B" w:rsidP="00294226">
      <w:pPr>
        <w:rPr>
          <w:rFonts w:ascii="ＭＳ ゴシック" w:hAnsi="Century"/>
          <w:color w:val="auto"/>
          <w:sz w:val="24"/>
          <w:szCs w:val="24"/>
        </w:rPr>
      </w:pPr>
      <w:r w:rsidRPr="00F36E8A">
        <w:rPr>
          <w:rFonts w:ascii="ＭＳ ゴシック" w:hAnsi="Century" w:cs="ＭＳ ゴシック" w:hint="eastAsia"/>
          <w:b/>
          <w:bCs/>
          <w:color w:val="auto"/>
          <w:sz w:val="24"/>
          <w:szCs w:val="24"/>
        </w:rPr>
        <w:t>６</w:t>
      </w:r>
      <w:r w:rsidR="00294226" w:rsidRPr="00F36E8A">
        <w:rPr>
          <w:rFonts w:ascii="ＭＳ ゴシック" w:hAnsi="Century" w:cs="ＭＳ ゴシック" w:hint="eastAsia"/>
          <w:b/>
          <w:bCs/>
          <w:color w:val="auto"/>
          <w:sz w:val="24"/>
          <w:szCs w:val="24"/>
        </w:rPr>
        <w:t xml:space="preserve">　任用</w:t>
      </w:r>
      <w:r w:rsidR="00BA6C1C" w:rsidRPr="00F36E8A">
        <w:rPr>
          <w:rFonts w:ascii="ＭＳ ゴシック" w:hAnsi="Century" w:cs="ＭＳ ゴシック" w:hint="eastAsia"/>
          <w:b/>
          <w:bCs/>
          <w:color w:val="auto"/>
          <w:sz w:val="24"/>
          <w:szCs w:val="24"/>
        </w:rPr>
        <w:t xml:space="preserve">期間　　　　　　　　　　　　　　　　　　　　　　　　　　　　　　　　　　　　　</w:t>
      </w:r>
      <w:r w:rsidR="00294226" w:rsidRPr="00F36E8A">
        <w:rPr>
          <w:rFonts w:ascii="ＭＳ ゴシック" w:hAnsi="Century" w:cs="ＭＳ ゴシック" w:hint="eastAsia"/>
          <w:b/>
          <w:bCs/>
          <w:color w:val="auto"/>
          <w:sz w:val="24"/>
          <w:szCs w:val="24"/>
        </w:rPr>
        <w:t xml:space="preserve">　　　　　　　　　　　　　　　　　　　　　　　　　　　　　　　　　　　　　</w:t>
      </w:r>
    </w:p>
    <w:p w14:paraId="7BBB0DA2" w14:textId="7E7FBEB4" w:rsidR="00AA4243" w:rsidRPr="00F36E8A" w:rsidRDefault="00AA4243" w:rsidP="00C137C0">
      <w:pPr>
        <w:rPr>
          <w:rFonts w:asciiTheme="minorEastAsia" w:eastAsiaTheme="minorEastAsia" w:hAnsiTheme="minorEastAsia"/>
          <w:b/>
          <w:color w:val="auto"/>
          <w:sz w:val="24"/>
          <w:szCs w:val="24"/>
        </w:rPr>
      </w:pPr>
      <w:r w:rsidRPr="00F36E8A">
        <w:rPr>
          <w:rFonts w:ascii="ＭＳ ゴシック" w:hAnsi="Century" w:hint="eastAsia"/>
          <w:color w:val="auto"/>
          <w:sz w:val="24"/>
          <w:szCs w:val="24"/>
        </w:rPr>
        <w:t xml:space="preserve">　　</w:t>
      </w:r>
      <w:r w:rsidR="009D79FC" w:rsidRPr="00F36E8A">
        <w:rPr>
          <w:rFonts w:asciiTheme="minorEastAsia" w:eastAsiaTheme="minorEastAsia" w:hAnsiTheme="minorEastAsia" w:hint="eastAsia"/>
          <w:color w:val="auto"/>
          <w:sz w:val="24"/>
          <w:szCs w:val="24"/>
        </w:rPr>
        <w:t>令和</w:t>
      </w:r>
      <w:r w:rsidR="004B0BEC" w:rsidRPr="00F36E8A">
        <w:rPr>
          <w:rFonts w:asciiTheme="minorEastAsia" w:eastAsiaTheme="minorEastAsia" w:hAnsiTheme="minorEastAsia" w:hint="eastAsia"/>
          <w:color w:val="auto"/>
          <w:sz w:val="24"/>
          <w:szCs w:val="24"/>
        </w:rPr>
        <w:t>８</w:t>
      </w:r>
      <w:r w:rsidR="009D79FC" w:rsidRPr="00F36E8A">
        <w:rPr>
          <w:rFonts w:asciiTheme="minorEastAsia" w:eastAsiaTheme="minorEastAsia" w:hAnsiTheme="minorEastAsia" w:hint="eastAsia"/>
          <w:color w:val="auto"/>
          <w:sz w:val="24"/>
          <w:szCs w:val="24"/>
        </w:rPr>
        <w:t>年</w:t>
      </w:r>
      <w:r w:rsidR="008620A7" w:rsidRPr="00F36E8A">
        <w:rPr>
          <w:rFonts w:asciiTheme="minorEastAsia" w:eastAsiaTheme="minorEastAsia" w:hAnsiTheme="minorEastAsia" w:hint="eastAsia"/>
          <w:color w:val="auto"/>
          <w:sz w:val="24"/>
          <w:szCs w:val="24"/>
        </w:rPr>
        <w:t>１０</w:t>
      </w:r>
      <w:r w:rsidR="009D79FC" w:rsidRPr="00F36E8A">
        <w:rPr>
          <w:rFonts w:asciiTheme="minorEastAsia" w:eastAsiaTheme="minorEastAsia" w:hAnsiTheme="minorEastAsia" w:hint="eastAsia"/>
          <w:color w:val="auto"/>
          <w:sz w:val="24"/>
          <w:szCs w:val="24"/>
        </w:rPr>
        <w:t>月１日～令和</w:t>
      </w:r>
      <w:r w:rsidR="004B0BEC" w:rsidRPr="00F36E8A">
        <w:rPr>
          <w:rFonts w:asciiTheme="minorEastAsia" w:eastAsiaTheme="minorEastAsia" w:hAnsiTheme="minorEastAsia" w:hint="eastAsia"/>
          <w:color w:val="auto"/>
          <w:sz w:val="24"/>
          <w:szCs w:val="24"/>
        </w:rPr>
        <w:t>９</w:t>
      </w:r>
      <w:r w:rsidR="009D79FC" w:rsidRPr="00F36E8A">
        <w:rPr>
          <w:rFonts w:asciiTheme="minorEastAsia" w:eastAsiaTheme="minorEastAsia" w:hAnsiTheme="minorEastAsia" w:hint="eastAsia"/>
          <w:color w:val="auto"/>
          <w:sz w:val="24"/>
          <w:szCs w:val="24"/>
        </w:rPr>
        <w:t>年３月31日</w:t>
      </w:r>
      <w:r w:rsidR="00866B6D" w:rsidRPr="00F36E8A">
        <w:rPr>
          <w:rFonts w:asciiTheme="minorEastAsia" w:eastAsiaTheme="minorEastAsia" w:hAnsiTheme="minorEastAsia" w:hint="eastAsia"/>
          <w:color w:val="auto"/>
          <w:sz w:val="24"/>
          <w:szCs w:val="24"/>
        </w:rPr>
        <w:t>（採用された年度の末日）までです。</w:t>
      </w:r>
    </w:p>
    <w:p w14:paraId="70215BB2" w14:textId="38CB7E51" w:rsidR="00D76424" w:rsidRPr="00F36E8A" w:rsidRDefault="0073106C" w:rsidP="00C861AA">
      <w:pPr>
        <w:ind w:left="600" w:hangingChars="250" w:hanging="600"/>
        <w:rPr>
          <w:rFonts w:ascii="ＭＳ ゴシック" w:hAnsi="Century" w:cs="ＭＳ ゴシック"/>
          <w:b/>
          <w:bCs/>
          <w:color w:val="auto"/>
          <w:sz w:val="24"/>
          <w:szCs w:val="24"/>
        </w:rPr>
      </w:pPr>
      <w:r w:rsidRPr="00F36E8A">
        <w:rPr>
          <w:rFonts w:asciiTheme="minorEastAsia" w:eastAsiaTheme="minorEastAsia" w:hAnsiTheme="minorEastAsia" w:hint="eastAsia"/>
          <w:color w:val="auto"/>
          <w:sz w:val="24"/>
          <w:szCs w:val="24"/>
        </w:rPr>
        <w:t xml:space="preserve">　　</w:t>
      </w:r>
    </w:p>
    <w:p w14:paraId="4AC7BE30" w14:textId="77777777" w:rsidR="00294226" w:rsidRPr="00F36E8A" w:rsidRDefault="00C6780B" w:rsidP="00294226">
      <w:pPr>
        <w:rPr>
          <w:rFonts w:ascii="ＭＳ ゴシック" w:hAnsi="Century"/>
          <w:color w:val="auto"/>
          <w:sz w:val="24"/>
          <w:szCs w:val="24"/>
        </w:rPr>
      </w:pPr>
      <w:r w:rsidRPr="00F36E8A">
        <w:rPr>
          <w:rFonts w:ascii="ＭＳ ゴシック" w:hAnsi="Century" w:cs="ＭＳ ゴシック" w:hint="eastAsia"/>
          <w:b/>
          <w:bCs/>
          <w:color w:val="auto"/>
          <w:sz w:val="24"/>
          <w:szCs w:val="24"/>
        </w:rPr>
        <w:t>７</w:t>
      </w:r>
      <w:r w:rsidR="00294226" w:rsidRPr="00F36E8A">
        <w:rPr>
          <w:rFonts w:ascii="ＭＳ ゴシック" w:hAnsi="Century" w:cs="ＭＳ ゴシック" w:hint="eastAsia"/>
          <w:b/>
          <w:bCs/>
          <w:color w:val="auto"/>
          <w:sz w:val="24"/>
          <w:szCs w:val="24"/>
        </w:rPr>
        <w:t xml:space="preserve">　</w:t>
      </w:r>
      <w:r w:rsidR="002F3F61" w:rsidRPr="00F36E8A">
        <w:rPr>
          <w:rFonts w:ascii="ＭＳ ゴシック" w:hAnsi="Century" w:cs="ＭＳ ゴシック" w:hint="eastAsia"/>
          <w:b/>
          <w:bCs/>
          <w:color w:val="auto"/>
          <w:sz w:val="24"/>
          <w:szCs w:val="24"/>
        </w:rPr>
        <w:t>勤務条件</w:t>
      </w:r>
      <w:r w:rsidR="00BA6C1C" w:rsidRPr="00F36E8A">
        <w:rPr>
          <w:rFonts w:ascii="ＭＳ ゴシック" w:hAnsi="Century" w:cs="ＭＳ ゴシック" w:hint="eastAsia"/>
          <w:b/>
          <w:bCs/>
          <w:color w:val="auto"/>
          <w:sz w:val="24"/>
          <w:szCs w:val="24"/>
        </w:rPr>
        <w:t xml:space="preserve">等　　　　　　　　　　　　　　　　　　　　　　　　　　　　　　　　　　　　</w:t>
      </w:r>
      <w:r w:rsidR="00294226" w:rsidRPr="00F36E8A">
        <w:rPr>
          <w:rFonts w:ascii="ＭＳ ゴシック" w:hAnsi="Century" w:cs="ＭＳ ゴシック" w:hint="eastAsia"/>
          <w:b/>
          <w:bCs/>
          <w:color w:val="auto"/>
          <w:sz w:val="24"/>
          <w:szCs w:val="24"/>
        </w:rPr>
        <w:t xml:space="preserve">　　　　　　　　　　　　　　　　　　　　　　　　　　　　　　　　　　　　</w:t>
      </w:r>
    </w:p>
    <w:p w14:paraId="6BD82175" w14:textId="77777777" w:rsidR="009F28AC" w:rsidRPr="00F36E8A" w:rsidRDefault="009F28AC" w:rsidP="009F28AC">
      <w:pPr>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 xml:space="preserve">　(1) 基本報酬（地域手当に相当する報酬を含む）</w:t>
      </w:r>
    </w:p>
    <w:p w14:paraId="405C047E" w14:textId="7D18DE25" w:rsidR="00AD7084" w:rsidRPr="00F36E8A" w:rsidRDefault="00AD7084" w:rsidP="00AD7084">
      <w:pPr>
        <w:suppressAutoHyphens/>
        <w:kinsoku w:val="0"/>
        <w:autoSpaceDE w:val="0"/>
        <w:autoSpaceDN w:val="0"/>
        <w:ind w:firstLineChars="300" w:firstLine="720"/>
        <w:jc w:val="left"/>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月額</w:t>
      </w:r>
      <w:r w:rsidRPr="00F36E8A">
        <w:rPr>
          <w:rFonts w:asciiTheme="minorEastAsia" w:eastAsiaTheme="minorEastAsia" w:hAnsiTheme="minorEastAsia"/>
          <w:color w:val="auto"/>
          <w:sz w:val="24"/>
          <w:szCs w:val="24"/>
        </w:rPr>
        <w:t xml:space="preserve">161,400 </w:t>
      </w:r>
      <w:r w:rsidRPr="00F36E8A">
        <w:rPr>
          <w:rFonts w:asciiTheme="minorEastAsia" w:eastAsiaTheme="minorEastAsia" w:hAnsiTheme="minorEastAsia" w:hint="eastAsia"/>
          <w:color w:val="auto"/>
          <w:sz w:val="24"/>
          <w:szCs w:val="24"/>
        </w:rPr>
        <w:t>円～</w:t>
      </w:r>
      <w:r w:rsidRPr="00F36E8A">
        <w:rPr>
          <w:rFonts w:asciiTheme="minorEastAsia" w:eastAsiaTheme="minorEastAsia" w:hAnsiTheme="minorEastAsia"/>
          <w:color w:val="auto"/>
          <w:sz w:val="24"/>
          <w:szCs w:val="24"/>
        </w:rPr>
        <w:t xml:space="preserve">169,100 </w:t>
      </w:r>
      <w:r w:rsidRPr="00F36E8A">
        <w:rPr>
          <w:rFonts w:asciiTheme="minorEastAsia" w:eastAsiaTheme="minorEastAsia" w:hAnsiTheme="minorEastAsia" w:hint="eastAsia"/>
          <w:color w:val="auto"/>
          <w:sz w:val="24"/>
          <w:szCs w:val="24"/>
        </w:rPr>
        <w:t>円</w:t>
      </w:r>
    </w:p>
    <w:p w14:paraId="6C61D920" w14:textId="77777777" w:rsidR="00FC4140" w:rsidRPr="00F36E8A" w:rsidRDefault="009F28AC" w:rsidP="009F28AC">
      <w:pPr>
        <w:ind w:leftChars="300" w:left="1206" w:hangingChars="240" w:hanging="576"/>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※報酬額の算定は、</w:t>
      </w:r>
      <w:r w:rsidR="00CC58D4" w:rsidRPr="00F36E8A">
        <w:rPr>
          <w:rFonts w:asciiTheme="minorEastAsia" w:eastAsiaTheme="minorEastAsia" w:hAnsiTheme="minorEastAsia" w:hint="eastAsia"/>
          <w:color w:val="auto"/>
          <w:sz w:val="24"/>
          <w:szCs w:val="24"/>
        </w:rPr>
        <w:t>経験を考慮の上、</w:t>
      </w:r>
      <w:r w:rsidRPr="00F36E8A">
        <w:rPr>
          <w:rFonts w:asciiTheme="minorEastAsia" w:eastAsiaTheme="minorEastAsia" w:hAnsiTheme="minorEastAsia" w:hint="eastAsia"/>
          <w:color w:val="auto"/>
          <w:sz w:val="24"/>
          <w:szCs w:val="24"/>
        </w:rPr>
        <w:t>個別に決定します。</w:t>
      </w:r>
    </w:p>
    <w:p w14:paraId="00D3A361" w14:textId="77777777" w:rsidR="009F28AC" w:rsidRPr="00F36E8A" w:rsidRDefault="009F28AC" w:rsidP="00FC4140">
      <w:pPr>
        <w:ind w:leftChars="420" w:left="1175" w:hangingChars="122" w:hanging="293"/>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なお、報酬額の個別照会には応じられませんのでご了承ください。</w:t>
      </w:r>
    </w:p>
    <w:p w14:paraId="522F725D" w14:textId="77777777" w:rsidR="009F28AC" w:rsidRPr="00F36E8A" w:rsidRDefault="009F28AC" w:rsidP="009F28AC">
      <w:pPr>
        <w:ind w:leftChars="300" w:left="1206" w:hangingChars="240" w:hanging="576"/>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※基本報酬の額は、正規職員の給与改定をうけて変更されることがあります。</w:t>
      </w:r>
    </w:p>
    <w:p w14:paraId="0143477C" w14:textId="77777777" w:rsidR="005F68AA" w:rsidRPr="00F36E8A" w:rsidRDefault="005F68AA" w:rsidP="005F68AA">
      <w:pPr>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 xml:space="preserve">　(2) 加算報酬</w:t>
      </w:r>
    </w:p>
    <w:p w14:paraId="0D1A1BFE" w14:textId="77777777" w:rsidR="00202D0F" w:rsidRPr="00F36E8A" w:rsidRDefault="005F68AA" w:rsidP="00202D0F">
      <w:pPr>
        <w:ind w:leftChars="100" w:left="1266" w:hangingChars="440" w:hanging="1056"/>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 xml:space="preserve">    地域手当に相当する報酬の他、勤務の内容に応じた手当に相当する報酬の支給あり</w:t>
      </w:r>
      <w:r w:rsidR="0026226A" w:rsidRPr="00F36E8A">
        <w:rPr>
          <w:rFonts w:asciiTheme="minorEastAsia" w:eastAsiaTheme="minorEastAsia" w:hAnsiTheme="minorEastAsia" w:hint="eastAsia"/>
          <w:color w:val="auto"/>
          <w:sz w:val="24"/>
          <w:szCs w:val="24"/>
        </w:rPr>
        <w:t>。</w:t>
      </w:r>
    </w:p>
    <w:p w14:paraId="3DB09EBD" w14:textId="77777777" w:rsidR="00FC4140" w:rsidRPr="00F36E8A" w:rsidRDefault="00FC4140" w:rsidP="00FC4140">
      <w:pPr>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 xml:space="preserve">　(3) 期末手当・勤勉手当</w:t>
      </w:r>
    </w:p>
    <w:p w14:paraId="206F4814" w14:textId="184AA4F3" w:rsidR="00FC4140" w:rsidRPr="00F36E8A" w:rsidRDefault="00FC4140" w:rsidP="004B0BEC">
      <w:pPr>
        <w:ind w:left="713" w:hangingChars="297" w:hanging="713"/>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 xml:space="preserve">　　　</w:t>
      </w:r>
      <w:r w:rsidR="00C861AA" w:rsidRPr="00F36E8A">
        <w:rPr>
          <w:rFonts w:asciiTheme="minorEastAsia" w:eastAsiaTheme="minorEastAsia" w:hAnsiTheme="minorEastAsia" w:hint="eastAsia"/>
          <w:color w:val="auto"/>
          <w:sz w:val="24"/>
          <w:szCs w:val="24"/>
        </w:rPr>
        <w:t>12</w:t>
      </w:r>
      <w:r w:rsidRPr="00F36E8A">
        <w:rPr>
          <w:rFonts w:asciiTheme="minorEastAsia" w:eastAsiaTheme="minorEastAsia" w:hAnsiTheme="minorEastAsia" w:hint="eastAsia"/>
          <w:color w:val="auto"/>
          <w:sz w:val="24"/>
          <w:szCs w:val="24"/>
        </w:rPr>
        <w:t>月期</w:t>
      </w:r>
      <w:r w:rsidR="00404BF1" w:rsidRPr="00F36E8A">
        <w:rPr>
          <w:rFonts w:asciiTheme="minorEastAsia" w:eastAsiaTheme="minorEastAsia" w:hAnsiTheme="minorEastAsia" w:hint="eastAsia"/>
          <w:color w:val="auto"/>
          <w:sz w:val="24"/>
          <w:szCs w:val="24"/>
        </w:rPr>
        <w:t>0.6975</w:t>
      </w:r>
      <w:r w:rsidRPr="00F36E8A">
        <w:rPr>
          <w:rFonts w:asciiTheme="minorEastAsia" w:eastAsiaTheme="minorEastAsia" w:hAnsiTheme="minorEastAsia" w:hint="eastAsia"/>
          <w:color w:val="auto"/>
          <w:sz w:val="24"/>
          <w:szCs w:val="24"/>
        </w:rPr>
        <w:t>月（在職期間・勤務状況に応じた割り落としあり)</w:t>
      </w:r>
    </w:p>
    <w:p w14:paraId="682CDAAA" w14:textId="77777777" w:rsidR="00FC4140" w:rsidRPr="00F36E8A" w:rsidRDefault="00FC4140" w:rsidP="00FC4140">
      <w:pPr>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 xml:space="preserve">　(4) 通勤交通費</w:t>
      </w:r>
    </w:p>
    <w:p w14:paraId="1BCD9CD4" w14:textId="77777777" w:rsidR="00FC4140" w:rsidRPr="00F36E8A" w:rsidRDefault="00FC4140" w:rsidP="00FC4140">
      <w:pPr>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 xml:space="preserve">　　　正規職員に準じて、実費相当分を支給します。（支給限度額の設定あり）</w:t>
      </w:r>
    </w:p>
    <w:p w14:paraId="3A06282A" w14:textId="77777777" w:rsidR="00FC4140" w:rsidRPr="00F36E8A" w:rsidRDefault="00FC4140" w:rsidP="00FC4140">
      <w:pPr>
        <w:ind w:firstLineChars="100" w:firstLine="240"/>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(5) 勤務時間</w:t>
      </w:r>
    </w:p>
    <w:p w14:paraId="193FA11C" w14:textId="77777777" w:rsidR="00FC4140" w:rsidRPr="00F36E8A" w:rsidRDefault="00FC4140" w:rsidP="00FC4140">
      <w:pPr>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 xml:space="preserve">　　　</w:t>
      </w:r>
      <w:r w:rsidRPr="00F36E8A">
        <w:rPr>
          <w:rFonts w:ascii="ＭＳ ゴシック" w:hAnsi="Century" w:cs="ＭＳ ゴシック" w:hint="eastAsia"/>
          <w:b/>
          <w:bCs/>
          <w:color w:val="auto"/>
          <w:sz w:val="24"/>
          <w:szCs w:val="24"/>
        </w:rPr>
        <w:t>１</w:t>
      </w:r>
      <w:r w:rsidRPr="00F36E8A">
        <w:rPr>
          <w:rFonts w:asciiTheme="minorEastAsia" w:eastAsiaTheme="minorEastAsia" w:hAnsiTheme="minorEastAsia" w:hint="eastAsia"/>
          <w:color w:val="auto"/>
          <w:sz w:val="24"/>
          <w:szCs w:val="24"/>
        </w:rPr>
        <w:t>の勤務形態と同じ</w:t>
      </w:r>
    </w:p>
    <w:p w14:paraId="39147E72" w14:textId="77777777" w:rsidR="00FC4140" w:rsidRPr="00F36E8A" w:rsidRDefault="00FC4140" w:rsidP="00FC4140">
      <w:pPr>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 xml:space="preserve">　(6) 休暇</w:t>
      </w:r>
    </w:p>
    <w:p w14:paraId="5B9004A5" w14:textId="1071869D" w:rsidR="00FC4140" w:rsidRPr="00F36E8A" w:rsidRDefault="00FC4140" w:rsidP="00564F71">
      <w:pPr>
        <w:rPr>
          <w:rFonts w:asciiTheme="minorEastAsia" w:eastAsiaTheme="minorEastAsia" w:hAnsiTheme="minorEastAsia"/>
          <w:color w:val="auto"/>
          <w:spacing w:val="-2"/>
          <w:sz w:val="24"/>
          <w:szCs w:val="24"/>
        </w:rPr>
      </w:pPr>
      <w:r w:rsidRPr="00F36E8A">
        <w:rPr>
          <w:rFonts w:asciiTheme="minorEastAsia" w:eastAsiaTheme="minorEastAsia" w:hAnsiTheme="minorEastAsia" w:hint="eastAsia"/>
          <w:color w:val="auto"/>
          <w:sz w:val="24"/>
          <w:szCs w:val="24"/>
        </w:rPr>
        <w:t xml:space="preserve">　　　</w:t>
      </w:r>
      <w:r w:rsidRPr="00F36E8A">
        <w:rPr>
          <w:rFonts w:asciiTheme="minorEastAsia" w:eastAsiaTheme="minorEastAsia" w:hAnsiTheme="minorEastAsia" w:hint="eastAsia"/>
          <w:color w:val="auto"/>
          <w:spacing w:val="-2"/>
          <w:sz w:val="24"/>
          <w:szCs w:val="24"/>
        </w:rPr>
        <w:t>任用条件に応じた各種休暇（有給・無給）あり</w:t>
      </w:r>
    </w:p>
    <w:p w14:paraId="4081C01E" w14:textId="77777777" w:rsidR="00FC4140" w:rsidRPr="00F36E8A" w:rsidRDefault="00FC4140" w:rsidP="00FC4140">
      <w:pPr>
        <w:ind w:leftChars="100" w:left="1266" w:hangingChars="440" w:hanging="1056"/>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(7) 社会保険</w:t>
      </w:r>
    </w:p>
    <w:p w14:paraId="0F041F1D" w14:textId="6CA2DC43" w:rsidR="00A66237" w:rsidRPr="00F36E8A" w:rsidRDefault="00A66237" w:rsidP="00A66237">
      <w:pPr>
        <w:ind w:rightChars="-11" w:right="-23" w:firstLineChars="300" w:firstLine="696"/>
        <w:rPr>
          <w:rFonts w:asciiTheme="minorEastAsia" w:eastAsiaTheme="minorEastAsia" w:hAnsiTheme="minorEastAsia"/>
          <w:color w:val="auto"/>
          <w:spacing w:val="-4"/>
          <w:sz w:val="24"/>
          <w:szCs w:val="24"/>
        </w:rPr>
      </w:pPr>
      <w:r w:rsidRPr="00F36E8A">
        <w:rPr>
          <w:rFonts w:asciiTheme="minorEastAsia" w:eastAsiaTheme="minorEastAsia" w:hAnsiTheme="minorEastAsia" w:hint="eastAsia"/>
          <w:color w:val="auto"/>
          <w:spacing w:val="-4"/>
          <w:sz w:val="24"/>
          <w:szCs w:val="24"/>
        </w:rPr>
        <w:t>労災保険</w:t>
      </w:r>
      <w:r w:rsidR="00281D6C" w:rsidRPr="00F36E8A">
        <w:rPr>
          <w:rFonts w:asciiTheme="minorEastAsia" w:eastAsiaTheme="minorEastAsia" w:hAnsiTheme="minorEastAsia" w:hint="eastAsia"/>
          <w:color w:val="auto"/>
          <w:spacing w:val="-4"/>
          <w:sz w:val="24"/>
          <w:szCs w:val="24"/>
        </w:rPr>
        <w:t>、</w:t>
      </w:r>
      <w:r w:rsidRPr="00F36E8A">
        <w:rPr>
          <w:rFonts w:asciiTheme="minorEastAsia" w:eastAsiaTheme="minorEastAsia" w:hAnsiTheme="minorEastAsia" w:hint="eastAsia"/>
          <w:color w:val="auto"/>
          <w:spacing w:val="-4"/>
          <w:sz w:val="24"/>
          <w:szCs w:val="24"/>
        </w:rPr>
        <w:t>地方職員共済組合（短期）、厚生年金保険、雇用保険</w:t>
      </w:r>
    </w:p>
    <w:p w14:paraId="03C51980" w14:textId="483E09A0" w:rsidR="00FC4140" w:rsidRPr="00F36E8A" w:rsidRDefault="00FC4140" w:rsidP="00A66237">
      <w:pPr>
        <w:ind w:rightChars="-11" w:right="-23" w:firstLineChars="100" w:firstLine="240"/>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(8) 条件付採用</w:t>
      </w:r>
    </w:p>
    <w:p w14:paraId="3B6FE5D1" w14:textId="77777777" w:rsidR="00FC4140" w:rsidRPr="00F36E8A" w:rsidRDefault="00FC4140" w:rsidP="00FC4140">
      <w:pPr>
        <w:ind w:leftChars="333" w:left="699" w:firstLineChars="8" w:firstLine="19"/>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改正地方公務員法（令和２年４月１日施行）第22条第１項及び第22条の２第７項の規定に基づき、採用は条件付とし、採用後１月間を良好な成績で勤務したときに会計年度任用職員として正式採用となります。</w:t>
      </w:r>
    </w:p>
    <w:p w14:paraId="4ED0641B" w14:textId="77777777" w:rsidR="00FC4140" w:rsidRPr="00F36E8A" w:rsidRDefault="00FC4140" w:rsidP="00FC4140">
      <w:pPr>
        <w:spacing w:line="240" w:lineRule="exact"/>
        <w:ind w:leftChars="105" w:left="1552" w:hangingChars="555" w:hanging="1332"/>
        <w:rPr>
          <w:rFonts w:ascii="ＭＳ ゴシック" w:hAnsi="Century"/>
          <w:color w:val="auto"/>
          <w:sz w:val="24"/>
          <w:szCs w:val="24"/>
        </w:rPr>
      </w:pPr>
      <w:r w:rsidRPr="00F36E8A">
        <w:rPr>
          <w:rFonts w:ascii="ＭＳ ゴシック" w:hAnsi="Century" w:hint="eastAsia"/>
          <w:color w:val="auto"/>
          <w:sz w:val="24"/>
          <w:szCs w:val="24"/>
        </w:rPr>
        <w:t xml:space="preserve">　　　</w:t>
      </w:r>
    </w:p>
    <w:p w14:paraId="2B9D5034" w14:textId="77777777" w:rsidR="00FC4140" w:rsidRPr="00F36E8A" w:rsidRDefault="00FC4140" w:rsidP="00FC4140">
      <w:pPr>
        <w:rPr>
          <w:rFonts w:ascii="ＭＳ ゴシック" w:hAnsi="Century"/>
          <w:color w:val="auto"/>
          <w:sz w:val="24"/>
          <w:szCs w:val="24"/>
        </w:rPr>
      </w:pPr>
      <w:r w:rsidRPr="00F36E8A">
        <w:rPr>
          <w:rFonts w:ascii="ＭＳ ゴシック" w:hAnsi="Century" w:cs="ＭＳ ゴシック" w:hint="eastAsia"/>
          <w:b/>
          <w:bCs/>
          <w:color w:val="auto"/>
          <w:sz w:val="24"/>
          <w:szCs w:val="24"/>
        </w:rPr>
        <w:t xml:space="preserve">８　その他　　　　　　　　　　　　　　　　　　　　　　　　　　　　　　　　　　　　　　　　　　　　　　　　　　　　　　　　　　　　　　　　　　　　　　　　　　　　</w:t>
      </w:r>
    </w:p>
    <w:p w14:paraId="4D1AA00D" w14:textId="77777777" w:rsidR="00FC4140" w:rsidRPr="00F36E8A" w:rsidRDefault="00FC4140" w:rsidP="00FC4140">
      <w:pPr>
        <w:ind w:left="480" w:hangingChars="200" w:hanging="480"/>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 xml:space="preserve">　(1) 受験資格がないこと又は記載した書類や口述した内容に虚偽や不正があることが判明した場合は、合格を取り消します。</w:t>
      </w:r>
    </w:p>
    <w:p w14:paraId="117ADF4D" w14:textId="77777777" w:rsidR="00FC4140" w:rsidRPr="00F36E8A" w:rsidRDefault="00FC4140" w:rsidP="00FC4140">
      <w:pPr>
        <w:ind w:left="480" w:hangingChars="200" w:hanging="480"/>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 xml:space="preserve">　(2) 地方公務員法に基づく一般職の地方公務員として服務の規定が適用され、かつ、懲戒処分等の対象となります。</w:t>
      </w:r>
    </w:p>
    <w:p w14:paraId="31D558E0" w14:textId="77777777" w:rsidR="00FC4140" w:rsidRPr="00F36E8A" w:rsidRDefault="00FC4140" w:rsidP="00FC4140">
      <w:pPr>
        <w:ind w:leftChars="108" w:left="707" w:hangingChars="200" w:hanging="480"/>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(3)</w:t>
      </w:r>
      <w:r w:rsidRPr="00F36E8A">
        <w:rPr>
          <w:rFonts w:asciiTheme="minorEastAsia" w:eastAsiaTheme="minorEastAsia" w:hAnsiTheme="minorEastAsia"/>
          <w:color w:val="auto"/>
          <w:sz w:val="24"/>
          <w:szCs w:val="24"/>
        </w:rPr>
        <w:t xml:space="preserve"> </w:t>
      </w:r>
      <w:r w:rsidRPr="00F36E8A">
        <w:rPr>
          <w:rFonts w:asciiTheme="minorEastAsia" w:eastAsiaTheme="minorEastAsia" w:hAnsiTheme="minorEastAsia" w:hint="eastAsia"/>
          <w:color w:val="auto"/>
          <w:sz w:val="24"/>
          <w:szCs w:val="24"/>
        </w:rPr>
        <w:t>営利企業への従事(兼業)を行うことができますが、兼業についての届出が必要になります。また、以下のような場合に該当しないよう注意してください。</w:t>
      </w:r>
    </w:p>
    <w:p w14:paraId="60BF634A" w14:textId="77777777" w:rsidR="00FC4140" w:rsidRPr="00F36E8A" w:rsidRDefault="00FC4140" w:rsidP="00FC4140">
      <w:pPr>
        <w:ind w:leftChars="300" w:left="870" w:hangingChars="100" w:hanging="240"/>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　兼業先の業務が、信用失墜行為にあたるおそれがある場合。</w:t>
      </w:r>
    </w:p>
    <w:p w14:paraId="2950E686" w14:textId="77777777" w:rsidR="00FC4140" w:rsidRPr="00F36E8A" w:rsidRDefault="00FC4140" w:rsidP="00FC4140">
      <w:pPr>
        <w:ind w:leftChars="300" w:left="870" w:hangingChars="100" w:hanging="240"/>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　兼業先の業務が、公務の公正な遂行を害するおそれがある場合。</w:t>
      </w:r>
    </w:p>
    <w:p w14:paraId="1FA877F3" w14:textId="77777777" w:rsidR="00FC4140" w:rsidRPr="00F36E8A" w:rsidRDefault="00FC4140" w:rsidP="00FC4140">
      <w:pPr>
        <w:ind w:leftChars="300" w:left="870" w:hangingChars="100" w:hanging="240"/>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　兼業先の業務が、職務の遂行に支障を来すおそれがある場合。</w:t>
      </w:r>
    </w:p>
    <w:p w14:paraId="1D0E73E1" w14:textId="77777777" w:rsidR="00FC4140" w:rsidRPr="00F36E8A" w:rsidRDefault="00FC4140" w:rsidP="00FC4140">
      <w:pPr>
        <w:ind w:left="840" w:hangingChars="350" w:hanging="840"/>
        <w:rPr>
          <w:rFonts w:asciiTheme="minorEastAsia" w:eastAsiaTheme="minorEastAsia" w:hAnsiTheme="minorEastAsia"/>
          <w:color w:val="auto"/>
          <w:sz w:val="24"/>
          <w:szCs w:val="24"/>
        </w:rPr>
      </w:pPr>
      <w:r w:rsidRPr="00F36E8A">
        <w:rPr>
          <w:rFonts w:asciiTheme="minorEastAsia" w:eastAsiaTheme="minorEastAsia" w:hAnsiTheme="minorEastAsia" w:hint="eastAsia"/>
          <w:color w:val="auto"/>
          <w:sz w:val="24"/>
          <w:szCs w:val="24"/>
        </w:rPr>
        <w:t xml:space="preserve">　(4) 組織改編等により、配属先や業務内容に変更が生じることがあります。</w:t>
      </w:r>
    </w:p>
    <w:p w14:paraId="2A2F75D5" w14:textId="52F29749" w:rsidR="00FC4140" w:rsidRPr="00F36E8A" w:rsidRDefault="00FC4140" w:rsidP="00281D6C">
      <w:pPr>
        <w:ind w:left="840" w:hangingChars="350" w:hanging="840"/>
        <w:rPr>
          <w:color w:val="auto"/>
          <w:sz w:val="24"/>
          <w:szCs w:val="24"/>
        </w:rPr>
      </w:pPr>
      <w:r w:rsidRPr="00F36E8A">
        <w:rPr>
          <w:rFonts w:asciiTheme="minorEastAsia" w:eastAsiaTheme="minorEastAsia" w:hAnsiTheme="minorEastAsia" w:hint="eastAsia"/>
          <w:color w:val="auto"/>
          <w:sz w:val="24"/>
          <w:szCs w:val="24"/>
        </w:rPr>
        <w:t xml:space="preserve">　(</w:t>
      </w:r>
      <w:r w:rsidRPr="00F36E8A">
        <w:rPr>
          <w:rFonts w:asciiTheme="minorEastAsia" w:eastAsiaTheme="minorEastAsia" w:hAnsiTheme="minorEastAsia"/>
          <w:color w:val="auto"/>
          <w:sz w:val="24"/>
          <w:szCs w:val="24"/>
        </w:rPr>
        <w:t>5</w:t>
      </w:r>
      <w:r w:rsidRPr="00F36E8A">
        <w:rPr>
          <w:rFonts w:asciiTheme="minorEastAsia" w:eastAsiaTheme="minorEastAsia" w:hAnsiTheme="minorEastAsia" w:hint="eastAsia"/>
          <w:color w:val="auto"/>
          <w:sz w:val="24"/>
          <w:szCs w:val="24"/>
        </w:rPr>
        <w:t xml:space="preserve">) </w:t>
      </w:r>
      <w:r w:rsidRPr="00F36E8A">
        <w:rPr>
          <w:rFonts w:asciiTheme="minorEastAsia" w:eastAsiaTheme="minorEastAsia" w:hAnsiTheme="minorEastAsia" w:hint="eastAsia"/>
          <w:color w:val="auto"/>
          <w:spacing w:val="-8"/>
          <w:sz w:val="24"/>
          <w:szCs w:val="24"/>
        </w:rPr>
        <w:t>日本国籍を有しない方も応募できますが、就職が制限される在留資格の場合には採用されません。</w:t>
      </w:r>
    </w:p>
    <w:sectPr w:rsidR="00FC4140" w:rsidRPr="00F36E8A" w:rsidSect="002018BF">
      <w:headerReference w:type="default" r:id="rId8"/>
      <w:pgSz w:w="11906" w:h="16838"/>
      <w:pgMar w:top="720" w:right="720" w:bottom="720" w:left="720"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978274" w14:textId="77777777" w:rsidR="00D677C4" w:rsidRDefault="00D677C4" w:rsidP="002D5B76">
      <w:r>
        <w:separator/>
      </w:r>
    </w:p>
  </w:endnote>
  <w:endnote w:type="continuationSeparator" w:id="0">
    <w:p w14:paraId="128245F5" w14:textId="77777777" w:rsidR="00D677C4" w:rsidRDefault="00D677C4" w:rsidP="002D5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F61AE1" w14:textId="77777777" w:rsidR="00D677C4" w:rsidRDefault="00D677C4" w:rsidP="002D5B76">
      <w:r>
        <w:separator/>
      </w:r>
    </w:p>
  </w:footnote>
  <w:footnote w:type="continuationSeparator" w:id="0">
    <w:p w14:paraId="7FB5BC51" w14:textId="77777777" w:rsidR="00D677C4" w:rsidRDefault="00D677C4" w:rsidP="002D5B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162EB4" w14:textId="77777777" w:rsidR="002018BF" w:rsidRPr="00F4531B" w:rsidRDefault="002018BF" w:rsidP="00F4531B">
    <w:pPr>
      <w:pStyle w:val="a5"/>
      <w:jc w:val="right"/>
      <w:rPr>
        <w:sz w:val="24"/>
      </w:rPr>
    </w:pPr>
  </w:p>
  <w:p w14:paraId="050A6D53" w14:textId="77777777" w:rsidR="002018BF" w:rsidRDefault="002018B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A72B5C"/>
    <w:multiLevelType w:val="multilevel"/>
    <w:tmpl w:val="4FCEF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87023B"/>
    <w:multiLevelType w:val="hybridMultilevel"/>
    <w:tmpl w:val="CE6EDC4A"/>
    <w:lvl w:ilvl="0" w:tplc="81DA276C">
      <w:start w:val="1"/>
      <w:numFmt w:val="bullet"/>
      <w:lvlText w:val="※"/>
      <w:lvlJc w:val="left"/>
      <w:pPr>
        <w:ind w:left="1260" w:hanging="360"/>
      </w:pPr>
      <w:rPr>
        <w:rFonts w:ascii="ＭＳ 明朝" w:eastAsia="ＭＳ 明朝" w:hAnsi="ＭＳ 明朝" w:cs="Times New Roman" w:hint="eastAsia"/>
      </w:rPr>
    </w:lvl>
    <w:lvl w:ilvl="1" w:tplc="0409000B" w:tentative="1">
      <w:start w:val="1"/>
      <w:numFmt w:val="bullet"/>
      <w:lvlText w:val=""/>
      <w:lvlJc w:val="left"/>
      <w:pPr>
        <w:ind w:left="1740" w:hanging="420"/>
      </w:pPr>
      <w:rPr>
        <w:rFonts w:ascii="Wingdings" w:hAnsi="Wingdings" w:hint="default"/>
      </w:rPr>
    </w:lvl>
    <w:lvl w:ilvl="2" w:tplc="0409000D" w:tentative="1">
      <w:start w:val="1"/>
      <w:numFmt w:val="bullet"/>
      <w:lvlText w:val=""/>
      <w:lvlJc w:val="left"/>
      <w:pPr>
        <w:ind w:left="2160" w:hanging="420"/>
      </w:pPr>
      <w:rPr>
        <w:rFonts w:ascii="Wingdings" w:hAnsi="Wingdings" w:hint="default"/>
      </w:rPr>
    </w:lvl>
    <w:lvl w:ilvl="3" w:tplc="04090001" w:tentative="1">
      <w:start w:val="1"/>
      <w:numFmt w:val="bullet"/>
      <w:lvlText w:val=""/>
      <w:lvlJc w:val="left"/>
      <w:pPr>
        <w:ind w:left="2580" w:hanging="420"/>
      </w:pPr>
      <w:rPr>
        <w:rFonts w:ascii="Wingdings" w:hAnsi="Wingdings" w:hint="default"/>
      </w:rPr>
    </w:lvl>
    <w:lvl w:ilvl="4" w:tplc="0409000B" w:tentative="1">
      <w:start w:val="1"/>
      <w:numFmt w:val="bullet"/>
      <w:lvlText w:val=""/>
      <w:lvlJc w:val="left"/>
      <w:pPr>
        <w:ind w:left="3000" w:hanging="420"/>
      </w:pPr>
      <w:rPr>
        <w:rFonts w:ascii="Wingdings" w:hAnsi="Wingdings" w:hint="default"/>
      </w:rPr>
    </w:lvl>
    <w:lvl w:ilvl="5" w:tplc="0409000D" w:tentative="1">
      <w:start w:val="1"/>
      <w:numFmt w:val="bullet"/>
      <w:lvlText w:val=""/>
      <w:lvlJc w:val="left"/>
      <w:pPr>
        <w:ind w:left="3420" w:hanging="420"/>
      </w:pPr>
      <w:rPr>
        <w:rFonts w:ascii="Wingdings" w:hAnsi="Wingdings" w:hint="default"/>
      </w:rPr>
    </w:lvl>
    <w:lvl w:ilvl="6" w:tplc="04090001" w:tentative="1">
      <w:start w:val="1"/>
      <w:numFmt w:val="bullet"/>
      <w:lvlText w:val=""/>
      <w:lvlJc w:val="left"/>
      <w:pPr>
        <w:ind w:left="3840" w:hanging="420"/>
      </w:pPr>
      <w:rPr>
        <w:rFonts w:ascii="Wingdings" w:hAnsi="Wingdings" w:hint="default"/>
      </w:rPr>
    </w:lvl>
    <w:lvl w:ilvl="7" w:tplc="0409000B" w:tentative="1">
      <w:start w:val="1"/>
      <w:numFmt w:val="bullet"/>
      <w:lvlText w:val=""/>
      <w:lvlJc w:val="left"/>
      <w:pPr>
        <w:ind w:left="4260" w:hanging="420"/>
      </w:pPr>
      <w:rPr>
        <w:rFonts w:ascii="Wingdings" w:hAnsi="Wingdings" w:hint="default"/>
      </w:rPr>
    </w:lvl>
    <w:lvl w:ilvl="8" w:tplc="0409000D" w:tentative="1">
      <w:start w:val="1"/>
      <w:numFmt w:val="bullet"/>
      <w:lvlText w:val=""/>
      <w:lvlJc w:val="left"/>
      <w:pPr>
        <w:ind w:left="4680" w:hanging="420"/>
      </w:pPr>
      <w:rPr>
        <w:rFonts w:ascii="Wingdings" w:hAnsi="Wingdings" w:hint="default"/>
      </w:rPr>
    </w:lvl>
  </w:abstractNum>
  <w:abstractNum w:abstractNumId="2" w15:restartNumberingAfterBreak="0">
    <w:nsid w:val="2DEE3F90"/>
    <w:multiLevelType w:val="hybridMultilevel"/>
    <w:tmpl w:val="C770A4EE"/>
    <w:lvl w:ilvl="0" w:tplc="6C04475A">
      <w:start w:val="2"/>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16cid:durableId="820584928">
    <w:abstractNumId w:val="2"/>
  </w:num>
  <w:num w:numId="2" w16cid:durableId="1574319960">
    <w:abstractNumId w:val="0"/>
  </w:num>
  <w:num w:numId="3" w16cid:durableId="11024590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880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167"/>
    <w:rsid w:val="00002D8D"/>
    <w:rsid w:val="0002157E"/>
    <w:rsid w:val="00032FB5"/>
    <w:rsid w:val="00037F7D"/>
    <w:rsid w:val="00044304"/>
    <w:rsid w:val="00073D00"/>
    <w:rsid w:val="000816B9"/>
    <w:rsid w:val="000834C3"/>
    <w:rsid w:val="000837D6"/>
    <w:rsid w:val="00095509"/>
    <w:rsid w:val="000A2F01"/>
    <w:rsid w:val="000C27A4"/>
    <w:rsid w:val="000C535A"/>
    <w:rsid w:val="000C697F"/>
    <w:rsid w:val="000D7F8D"/>
    <w:rsid w:val="00107087"/>
    <w:rsid w:val="00107973"/>
    <w:rsid w:val="0011543E"/>
    <w:rsid w:val="00125398"/>
    <w:rsid w:val="00141E32"/>
    <w:rsid w:val="00143E51"/>
    <w:rsid w:val="00154D85"/>
    <w:rsid w:val="001738C3"/>
    <w:rsid w:val="00173B5E"/>
    <w:rsid w:val="001853D7"/>
    <w:rsid w:val="00192E6A"/>
    <w:rsid w:val="00196FD2"/>
    <w:rsid w:val="001A127C"/>
    <w:rsid w:val="001A3C94"/>
    <w:rsid w:val="001A45BA"/>
    <w:rsid w:val="001A75BC"/>
    <w:rsid w:val="001D043C"/>
    <w:rsid w:val="001D4279"/>
    <w:rsid w:val="001F0A41"/>
    <w:rsid w:val="001F309B"/>
    <w:rsid w:val="001F5F61"/>
    <w:rsid w:val="001F6A0B"/>
    <w:rsid w:val="002018BF"/>
    <w:rsid w:val="0020251C"/>
    <w:rsid w:val="00202D0F"/>
    <w:rsid w:val="00207F52"/>
    <w:rsid w:val="002278F8"/>
    <w:rsid w:val="00235E99"/>
    <w:rsid w:val="0026226A"/>
    <w:rsid w:val="002671AB"/>
    <w:rsid w:val="00270304"/>
    <w:rsid w:val="00270CE9"/>
    <w:rsid w:val="00275E77"/>
    <w:rsid w:val="00281D6C"/>
    <w:rsid w:val="00291DC2"/>
    <w:rsid w:val="00294226"/>
    <w:rsid w:val="002A62F6"/>
    <w:rsid w:val="002B5DD9"/>
    <w:rsid w:val="002C4DDE"/>
    <w:rsid w:val="002C4E7B"/>
    <w:rsid w:val="002D5B76"/>
    <w:rsid w:val="002D7622"/>
    <w:rsid w:val="002F3F52"/>
    <w:rsid w:val="002F3F61"/>
    <w:rsid w:val="00334E93"/>
    <w:rsid w:val="00342328"/>
    <w:rsid w:val="00346C8F"/>
    <w:rsid w:val="00370412"/>
    <w:rsid w:val="0037681A"/>
    <w:rsid w:val="003911A5"/>
    <w:rsid w:val="003A229E"/>
    <w:rsid w:val="003B7C51"/>
    <w:rsid w:val="003C494C"/>
    <w:rsid w:val="003D1267"/>
    <w:rsid w:val="003E16A4"/>
    <w:rsid w:val="00400E4C"/>
    <w:rsid w:val="00404BF1"/>
    <w:rsid w:val="00417B68"/>
    <w:rsid w:val="0043292E"/>
    <w:rsid w:val="0045456D"/>
    <w:rsid w:val="004573EE"/>
    <w:rsid w:val="00471DEE"/>
    <w:rsid w:val="00472434"/>
    <w:rsid w:val="004876DA"/>
    <w:rsid w:val="00494C93"/>
    <w:rsid w:val="004A2113"/>
    <w:rsid w:val="004A370E"/>
    <w:rsid w:val="004A3A89"/>
    <w:rsid w:val="004A61F5"/>
    <w:rsid w:val="004A692A"/>
    <w:rsid w:val="004A7159"/>
    <w:rsid w:val="004A7C60"/>
    <w:rsid w:val="004B0BEC"/>
    <w:rsid w:val="004B6E57"/>
    <w:rsid w:val="004C2E28"/>
    <w:rsid w:val="004C2E3F"/>
    <w:rsid w:val="004C3BE8"/>
    <w:rsid w:val="004C5B53"/>
    <w:rsid w:val="005255B0"/>
    <w:rsid w:val="00526068"/>
    <w:rsid w:val="0053664E"/>
    <w:rsid w:val="00540732"/>
    <w:rsid w:val="00544587"/>
    <w:rsid w:val="00546D0D"/>
    <w:rsid w:val="00564F71"/>
    <w:rsid w:val="005B3028"/>
    <w:rsid w:val="005E1D72"/>
    <w:rsid w:val="005E2619"/>
    <w:rsid w:val="005E7F0C"/>
    <w:rsid w:val="005F3628"/>
    <w:rsid w:val="005F68AA"/>
    <w:rsid w:val="0061285F"/>
    <w:rsid w:val="00613074"/>
    <w:rsid w:val="00632215"/>
    <w:rsid w:val="00646D63"/>
    <w:rsid w:val="006524ED"/>
    <w:rsid w:val="00652960"/>
    <w:rsid w:val="006647E3"/>
    <w:rsid w:val="006710C3"/>
    <w:rsid w:val="0067620A"/>
    <w:rsid w:val="00691BF1"/>
    <w:rsid w:val="00692A10"/>
    <w:rsid w:val="006B0F44"/>
    <w:rsid w:val="006D18A2"/>
    <w:rsid w:val="006E0DB1"/>
    <w:rsid w:val="006E6625"/>
    <w:rsid w:val="006F0013"/>
    <w:rsid w:val="00700FDA"/>
    <w:rsid w:val="00713167"/>
    <w:rsid w:val="0071338D"/>
    <w:rsid w:val="007153F0"/>
    <w:rsid w:val="00716F35"/>
    <w:rsid w:val="00720C5F"/>
    <w:rsid w:val="00725BB3"/>
    <w:rsid w:val="0073106C"/>
    <w:rsid w:val="00731CAF"/>
    <w:rsid w:val="00737315"/>
    <w:rsid w:val="00737C86"/>
    <w:rsid w:val="00747950"/>
    <w:rsid w:val="00780114"/>
    <w:rsid w:val="00780511"/>
    <w:rsid w:val="00786811"/>
    <w:rsid w:val="0078686F"/>
    <w:rsid w:val="00793867"/>
    <w:rsid w:val="007A5517"/>
    <w:rsid w:val="007B03E4"/>
    <w:rsid w:val="007C0DB0"/>
    <w:rsid w:val="007C5EE7"/>
    <w:rsid w:val="007E2F70"/>
    <w:rsid w:val="007E4DCC"/>
    <w:rsid w:val="007E5354"/>
    <w:rsid w:val="007F2CA7"/>
    <w:rsid w:val="00824EC3"/>
    <w:rsid w:val="0083326E"/>
    <w:rsid w:val="00836346"/>
    <w:rsid w:val="008422B3"/>
    <w:rsid w:val="00855D86"/>
    <w:rsid w:val="00856DE8"/>
    <w:rsid w:val="008620A7"/>
    <w:rsid w:val="00862343"/>
    <w:rsid w:val="00866502"/>
    <w:rsid w:val="00866B6D"/>
    <w:rsid w:val="0089227F"/>
    <w:rsid w:val="0089308A"/>
    <w:rsid w:val="00895DAE"/>
    <w:rsid w:val="0089672C"/>
    <w:rsid w:val="008A3FD8"/>
    <w:rsid w:val="008C154B"/>
    <w:rsid w:val="009002EE"/>
    <w:rsid w:val="0090516F"/>
    <w:rsid w:val="00926944"/>
    <w:rsid w:val="00935055"/>
    <w:rsid w:val="009354B9"/>
    <w:rsid w:val="00953603"/>
    <w:rsid w:val="00960D68"/>
    <w:rsid w:val="0096259B"/>
    <w:rsid w:val="00977BB3"/>
    <w:rsid w:val="0098112D"/>
    <w:rsid w:val="00986F70"/>
    <w:rsid w:val="009B5B4C"/>
    <w:rsid w:val="009C1669"/>
    <w:rsid w:val="009C16CE"/>
    <w:rsid w:val="009C4A4D"/>
    <w:rsid w:val="009D11BC"/>
    <w:rsid w:val="009D79FC"/>
    <w:rsid w:val="009F28AC"/>
    <w:rsid w:val="00A10EA4"/>
    <w:rsid w:val="00A1125A"/>
    <w:rsid w:val="00A30212"/>
    <w:rsid w:val="00A44127"/>
    <w:rsid w:val="00A633A5"/>
    <w:rsid w:val="00A66237"/>
    <w:rsid w:val="00A666BB"/>
    <w:rsid w:val="00A81F53"/>
    <w:rsid w:val="00A84BD0"/>
    <w:rsid w:val="00A84D72"/>
    <w:rsid w:val="00A879B4"/>
    <w:rsid w:val="00A96BE2"/>
    <w:rsid w:val="00AA4243"/>
    <w:rsid w:val="00AC4A2E"/>
    <w:rsid w:val="00AD647F"/>
    <w:rsid w:val="00AD7084"/>
    <w:rsid w:val="00AE3EBB"/>
    <w:rsid w:val="00AF0E8C"/>
    <w:rsid w:val="00AF59BF"/>
    <w:rsid w:val="00B04AED"/>
    <w:rsid w:val="00B143AA"/>
    <w:rsid w:val="00B173DC"/>
    <w:rsid w:val="00B27F50"/>
    <w:rsid w:val="00B346F9"/>
    <w:rsid w:val="00B40FB4"/>
    <w:rsid w:val="00B4572C"/>
    <w:rsid w:val="00B53F41"/>
    <w:rsid w:val="00B56995"/>
    <w:rsid w:val="00B6529E"/>
    <w:rsid w:val="00B7627C"/>
    <w:rsid w:val="00B84031"/>
    <w:rsid w:val="00BA6C1C"/>
    <w:rsid w:val="00BC5F64"/>
    <w:rsid w:val="00BF2104"/>
    <w:rsid w:val="00C01E83"/>
    <w:rsid w:val="00C137C0"/>
    <w:rsid w:val="00C16641"/>
    <w:rsid w:val="00C32CCF"/>
    <w:rsid w:val="00C507B5"/>
    <w:rsid w:val="00C6780B"/>
    <w:rsid w:val="00C75A32"/>
    <w:rsid w:val="00C861AA"/>
    <w:rsid w:val="00CC2526"/>
    <w:rsid w:val="00CC58D4"/>
    <w:rsid w:val="00D12195"/>
    <w:rsid w:val="00D20D1C"/>
    <w:rsid w:val="00D35917"/>
    <w:rsid w:val="00D51399"/>
    <w:rsid w:val="00D6061B"/>
    <w:rsid w:val="00D677C4"/>
    <w:rsid w:val="00D76424"/>
    <w:rsid w:val="00D87E61"/>
    <w:rsid w:val="00DA62BC"/>
    <w:rsid w:val="00DA6624"/>
    <w:rsid w:val="00DB0BCC"/>
    <w:rsid w:val="00DC43D3"/>
    <w:rsid w:val="00DD54C9"/>
    <w:rsid w:val="00DF1274"/>
    <w:rsid w:val="00DF750A"/>
    <w:rsid w:val="00E04313"/>
    <w:rsid w:val="00E114D2"/>
    <w:rsid w:val="00E21171"/>
    <w:rsid w:val="00E23D77"/>
    <w:rsid w:val="00E372FC"/>
    <w:rsid w:val="00E43D9D"/>
    <w:rsid w:val="00E45666"/>
    <w:rsid w:val="00E45735"/>
    <w:rsid w:val="00E6295C"/>
    <w:rsid w:val="00E655FF"/>
    <w:rsid w:val="00E87F6B"/>
    <w:rsid w:val="00EA3168"/>
    <w:rsid w:val="00EA3CFA"/>
    <w:rsid w:val="00EB7B2C"/>
    <w:rsid w:val="00EE13E5"/>
    <w:rsid w:val="00EE7A2A"/>
    <w:rsid w:val="00EF00F7"/>
    <w:rsid w:val="00F048A8"/>
    <w:rsid w:val="00F1239F"/>
    <w:rsid w:val="00F12D0F"/>
    <w:rsid w:val="00F15AE4"/>
    <w:rsid w:val="00F35343"/>
    <w:rsid w:val="00F35F6A"/>
    <w:rsid w:val="00F36E8A"/>
    <w:rsid w:val="00F45062"/>
    <w:rsid w:val="00F4531B"/>
    <w:rsid w:val="00F5031A"/>
    <w:rsid w:val="00F71069"/>
    <w:rsid w:val="00F948EE"/>
    <w:rsid w:val="00F94E55"/>
    <w:rsid w:val="00FA7212"/>
    <w:rsid w:val="00FB38CF"/>
    <w:rsid w:val="00FC29D9"/>
    <w:rsid w:val="00FC4140"/>
    <w:rsid w:val="00FD5A54"/>
    <w:rsid w:val="00FF75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8065">
      <v:textbox inset="5.85pt,.7pt,5.85pt,.7pt"/>
    </o:shapedefaults>
    <o:shapelayout v:ext="edit">
      <o:idmap v:ext="edit" data="1"/>
    </o:shapelayout>
  </w:shapeDefaults>
  <w:decimalSymbol w:val="."/>
  <w:listSeparator w:val=","/>
  <w14:docId w14:val="53A43F18"/>
  <w15:docId w15:val="{5B8D9E73-CA11-49C4-9F7B-0983E3B8B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0212"/>
    <w:pPr>
      <w:widowControl w:val="0"/>
      <w:overflowPunct w:val="0"/>
      <w:adjustRightInd w:val="0"/>
      <w:jc w:val="both"/>
      <w:textAlignment w:val="baseline"/>
    </w:pPr>
    <w:rPr>
      <w:rFonts w:ascii="Times New Roman" w:eastAsia="ＭＳ ゴシック" w:hAnsi="Times New Roman" w:cs="Times New Roman"/>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13167"/>
    <w:pPr>
      <w:overflowPunct/>
      <w:adjustRightInd/>
      <w:textAlignment w:val="auto"/>
    </w:pPr>
    <w:rPr>
      <w:rFonts w:asciiTheme="majorHAnsi" w:eastAsiaTheme="majorEastAsia" w:hAnsiTheme="majorHAnsi" w:cstheme="majorBidi"/>
      <w:color w:val="auto"/>
      <w:kern w:val="2"/>
      <w:sz w:val="18"/>
      <w:szCs w:val="18"/>
    </w:rPr>
  </w:style>
  <w:style w:type="character" w:customStyle="1" w:styleId="a4">
    <w:name w:val="吹き出し (文字)"/>
    <w:basedOn w:val="a0"/>
    <w:link w:val="a3"/>
    <w:uiPriority w:val="99"/>
    <w:semiHidden/>
    <w:rsid w:val="00713167"/>
    <w:rPr>
      <w:rFonts w:asciiTheme="majorHAnsi" w:eastAsiaTheme="majorEastAsia" w:hAnsiTheme="majorHAnsi" w:cstheme="majorBidi"/>
      <w:sz w:val="18"/>
      <w:szCs w:val="18"/>
    </w:rPr>
  </w:style>
  <w:style w:type="paragraph" w:styleId="a5">
    <w:name w:val="header"/>
    <w:basedOn w:val="a"/>
    <w:link w:val="a6"/>
    <w:uiPriority w:val="99"/>
    <w:unhideWhenUsed/>
    <w:rsid w:val="002D5B76"/>
    <w:pPr>
      <w:tabs>
        <w:tab w:val="center" w:pos="4252"/>
        <w:tab w:val="right" w:pos="8504"/>
      </w:tabs>
      <w:snapToGrid w:val="0"/>
    </w:pPr>
  </w:style>
  <w:style w:type="character" w:customStyle="1" w:styleId="a6">
    <w:name w:val="ヘッダー (文字)"/>
    <w:basedOn w:val="a0"/>
    <w:link w:val="a5"/>
    <w:uiPriority w:val="99"/>
    <w:rsid w:val="002D5B76"/>
    <w:rPr>
      <w:rFonts w:ascii="Times New Roman" w:eastAsia="ＭＳ ゴシック" w:hAnsi="Times New Roman" w:cs="Times New Roman"/>
      <w:color w:val="000000"/>
      <w:kern w:val="0"/>
      <w:szCs w:val="21"/>
    </w:rPr>
  </w:style>
  <w:style w:type="paragraph" w:styleId="a7">
    <w:name w:val="footer"/>
    <w:basedOn w:val="a"/>
    <w:link w:val="a8"/>
    <w:uiPriority w:val="99"/>
    <w:unhideWhenUsed/>
    <w:rsid w:val="002D5B76"/>
    <w:pPr>
      <w:tabs>
        <w:tab w:val="center" w:pos="4252"/>
        <w:tab w:val="right" w:pos="8504"/>
      </w:tabs>
      <w:snapToGrid w:val="0"/>
    </w:pPr>
  </w:style>
  <w:style w:type="character" w:customStyle="1" w:styleId="a8">
    <w:name w:val="フッター (文字)"/>
    <w:basedOn w:val="a0"/>
    <w:link w:val="a7"/>
    <w:uiPriority w:val="99"/>
    <w:rsid w:val="002D5B76"/>
    <w:rPr>
      <w:rFonts w:ascii="Times New Roman" w:eastAsia="ＭＳ ゴシック" w:hAnsi="Times New Roman" w:cs="Times New Roman"/>
      <w:color w:val="000000"/>
      <w:kern w:val="0"/>
      <w:szCs w:val="21"/>
    </w:rPr>
  </w:style>
  <w:style w:type="table" w:styleId="a9">
    <w:name w:val="Table Grid"/>
    <w:basedOn w:val="a1"/>
    <w:uiPriority w:val="59"/>
    <w:rsid w:val="00AE3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AC4A2E"/>
    <w:pPr>
      <w:ind w:leftChars="400" w:left="840"/>
    </w:pPr>
  </w:style>
  <w:style w:type="character" w:styleId="ab">
    <w:name w:val="Hyperlink"/>
    <w:basedOn w:val="a0"/>
    <w:uiPriority w:val="99"/>
    <w:unhideWhenUsed/>
    <w:rsid w:val="00AC4A2E"/>
    <w:rPr>
      <w:color w:val="0000FF" w:themeColor="hyperlink"/>
      <w:u w:val="single"/>
    </w:rPr>
  </w:style>
  <w:style w:type="paragraph" w:styleId="ac">
    <w:name w:val="Date"/>
    <w:basedOn w:val="a"/>
    <w:next w:val="a"/>
    <w:link w:val="ad"/>
    <w:uiPriority w:val="99"/>
    <w:semiHidden/>
    <w:unhideWhenUsed/>
    <w:rsid w:val="00AA4243"/>
  </w:style>
  <w:style w:type="character" w:customStyle="1" w:styleId="ad">
    <w:name w:val="日付 (文字)"/>
    <w:basedOn w:val="a0"/>
    <w:link w:val="ac"/>
    <w:uiPriority w:val="99"/>
    <w:semiHidden/>
    <w:rsid w:val="00AA4243"/>
    <w:rPr>
      <w:rFonts w:ascii="Times New Roman" w:eastAsia="ＭＳ ゴシック" w:hAnsi="Times New Roman" w:cs="Times New Roman"/>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4965378">
      <w:bodyDiv w:val="1"/>
      <w:marLeft w:val="0"/>
      <w:marRight w:val="0"/>
      <w:marTop w:val="0"/>
      <w:marBottom w:val="0"/>
      <w:divBdr>
        <w:top w:val="none" w:sz="0" w:space="0" w:color="auto"/>
        <w:left w:val="none" w:sz="0" w:space="0" w:color="auto"/>
        <w:bottom w:val="none" w:sz="0" w:space="0" w:color="auto"/>
        <w:right w:val="none" w:sz="0" w:space="0" w:color="auto"/>
      </w:divBdr>
      <w:divsChild>
        <w:div w:id="822812201">
          <w:marLeft w:val="0"/>
          <w:marRight w:val="0"/>
          <w:marTop w:val="0"/>
          <w:marBottom w:val="0"/>
          <w:divBdr>
            <w:top w:val="none" w:sz="0" w:space="0" w:color="auto"/>
            <w:left w:val="none" w:sz="0" w:space="0" w:color="auto"/>
            <w:bottom w:val="none" w:sz="0" w:space="0" w:color="auto"/>
            <w:right w:val="none" w:sz="0" w:space="0" w:color="auto"/>
          </w:divBdr>
          <w:divsChild>
            <w:div w:id="241725132">
              <w:marLeft w:val="0"/>
              <w:marRight w:val="0"/>
              <w:marTop w:val="0"/>
              <w:marBottom w:val="0"/>
              <w:divBdr>
                <w:top w:val="none" w:sz="0" w:space="0" w:color="auto"/>
                <w:left w:val="none" w:sz="0" w:space="0" w:color="auto"/>
                <w:bottom w:val="none" w:sz="0" w:space="0" w:color="auto"/>
                <w:right w:val="none" w:sz="0" w:space="0" w:color="auto"/>
              </w:divBdr>
              <w:divsChild>
                <w:div w:id="980353478">
                  <w:marLeft w:val="0"/>
                  <w:marRight w:val="0"/>
                  <w:marTop w:val="0"/>
                  <w:marBottom w:val="0"/>
                  <w:divBdr>
                    <w:top w:val="none" w:sz="0" w:space="0" w:color="auto"/>
                    <w:left w:val="none" w:sz="0" w:space="0" w:color="auto"/>
                    <w:bottom w:val="none" w:sz="0" w:space="0" w:color="auto"/>
                    <w:right w:val="none" w:sz="0" w:space="0" w:color="auto"/>
                  </w:divBdr>
                  <w:divsChild>
                    <w:div w:id="984506837">
                      <w:marLeft w:val="0"/>
                      <w:marRight w:val="0"/>
                      <w:marTop w:val="0"/>
                      <w:marBottom w:val="0"/>
                      <w:divBdr>
                        <w:top w:val="single" w:sz="36" w:space="8" w:color="EFEFEF"/>
                        <w:left w:val="single" w:sz="36" w:space="8" w:color="EFEFEF"/>
                        <w:bottom w:val="single" w:sz="36" w:space="8" w:color="EFEFEF"/>
                        <w:right w:val="single" w:sz="36" w:space="8" w:color="EFEFEF"/>
                      </w:divBdr>
                      <w:divsChild>
                        <w:div w:id="1994488375">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 w:id="738596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8FA60D-542A-41DB-BEE1-BE3D79A46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490</TotalTime>
  <Pages>2</Pages>
  <Words>388</Words>
  <Characters>2213</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兵庫県</dc:creator>
  <cp:lastModifiedBy>日坂　純子</cp:lastModifiedBy>
  <cp:revision>26</cp:revision>
  <cp:lastPrinted>2024-12-05T01:43:00Z</cp:lastPrinted>
  <dcterms:created xsi:type="dcterms:W3CDTF">2022-03-02T09:45:00Z</dcterms:created>
  <dcterms:modified xsi:type="dcterms:W3CDTF">2026-09-18T07:55:00Z</dcterms:modified>
</cp:coreProperties>
</file>